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86" w:rsidRPr="00733FFC" w:rsidRDefault="007D2386" w:rsidP="00733FFC">
      <w:pPr>
        <w:tabs>
          <w:tab w:val="right" w:pos="7920"/>
        </w:tabs>
        <w:spacing w:line="276" w:lineRule="auto"/>
        <w:jc w:val="center"/>
        <w:rPr>
          <w:rFonts w:ascii="Arial" w:hAnsi="Arial" w:cs="Arial"/>
          <w:b/>
          <w:bCs/>
          <w:color w:val="000000"/>
          <w:sz w:val="32"/>
          <w:szCs w:val="32"/>
        </w:rPr>
      </w:pPr>
      <w:bookmarkStart w:id="0" w:name="_GoBack"/>
      <w:bookmarkEnd w:id="0"/>
      <w:r w:rsidRPr="00733FFC">
        <w:rPr>
          <w:rFonts w:ascii="Arial" w:hAnsi="Arial" w:cs="Arial"/>
          <w:b/>
          <w:bCs/>
          <w:color w:val="000000"/>
          <w:sz w:val="32"/>
          <w:szCs w:val="32"/>
        </w:rPr>
        <w:t>АДМИНИСТРАЦИЯ</w:t>
      </w:r>
    </w:p>
    <w:p w:rsidR="007D2386" w:rsidRPr="00733FFC" w:rsidRDefault="007D2386" w:rsidP="00733FFC">
      <w:pPr>
        <w:pStyle w:val="Heading3"/>
        <w:keepLines w:val="0"/>
        <w:widowControl/>
        <w:numPr>
          <w:ilvl w:val="2"/>
          <w:numId w:val="3"/>
        </w:numPr>
        <w:spacing w:before="0" w:line="100" w:lineRule="atLeast"/>
        <w:jc w:val="center"/>
        <w:rPr>
          <w:rFonts w:ascii="Arial" w:hAnsi="Arial" w:cs="Arial"/>
          <w:color w:val="000000"/>
          <w:sz w:val="32"/>
          <w:szCs w:val="32"/>
        </w:rPr>
      </w:pPr>
      <w:r w:rsidRPr="00733FFC">
        <w:rPr>
          <w:rFonts w:ascii="Arial" w:hAnsi="Arial" w:cs="Arial"/>
          <w:color w:val="000000"/>
          <w:sz w:val="32"/>
          <w:szCs w:val="32"/>
        </w:rPr>
        <w:t xml:space="preserve">БАБИНСКОГО СЕЛЬСОВЕТА </w:t>
      </w:r>
    </w:p>
    <w:p w:rsidR="007D2386" w:rsidRPr="00733FFC" w:rsidRDefault="007D2386" w:rsidP="00733FFC">
      <w:pPr>
        <w:pStyle w:val="ConsPlusTitle"/>
        <w:widowControl/>
        <w:jc w:val="center"/>
        <w:rPr>
          <w:color w:val="000000"/>
          <w:sz w:val="32"/>
          <w:szCs w:val="32"/>
        </w:rPr>
      </w:pPr>
      <w:r w:rsidRPr="00733FFC">
        <w:rPr>
          <w:color w:val="000000"/>
          <w:sz w:val="32"/>
          <w:szCs w:val="32"/>
        </w:rPr>
        <w:t xml:space="preserve">ОБОЯНСКОГО РАЙОНА </w:t>
      </w:r>
    </w:p>
    <w:p w:rsidR="007D2386" w:rsidRPr="00733FFC" w:rsidRDefault="007D2386" w:rsidP="00733FFC">
      <w:pPr>
        <w:pStyle w:val="ConsPlusTitle"/>
        <w:keepNext/>
        <w:keepLines/>
        <w:widowControl/>
        <w:shd w:val="clear" w:color="auto" w:fill="FFFFFF"/>
        <w:spacing w:after="336"/>
        <w:jc w:val="center"/>
        <w:rPr>
          <w:color w:val="000000"/>
          <w:sz w:val="32"/>
          <w:szCs w:val="32"/>
        </w:rPr>
      </w:pPr>
      <w:bookmarkStart w:id="1" w:name="bookmark0"/>
      <w:r w:rsidRPr="00733FFC">
        <w:rPr>
          <w:color w:val="000000"/>
          <w:sz w:val="32"/>
          <w:szCs w:val="32"/>
        </w:rPr>
        <w:t>КУРСКОЙ ОБЛАСТИ</w:t>
      </w:r>
      <w:bookmarkEnd w:id="1"/>
    </w:p>
    <w:p w:rsidR="007D2386" w:rsidRPr="00733FFC" w:rsidRDefault="007D2386" w:rsidP="00733FFC">
      <w:pPr>
        <w:tabs>
          <w:tab w:val="right" w:pos="7920"/>
        </w:tabs>
        <w:spacing w:line="276" w:lineRule="auto"/>
        <w:jc w:val="center"/>
        <w:rPr>
          <w:rFonts w:ascii="Arial" w:hAnsi="Arial" w:cs="Arial"/>
          <w:b/>
          <w:bCs/>
          <w:sz w:val="32"/>
          <w:szCs w:val="32"/>
        </w:rPr>
      </w:pPr>
      <w:r w:rsidRPr="00733FFC">
        <w:rPr>
          <w:rFonts w:ascii="Arial" w:hAnsi="Arial" w:cs="Arial"/>
          <w:b/>
          <w:bCs/>
          <w:color w:val="000000"/>
          <w:sz w:val="32"/>
          <w:szCs w:val="32"/>
        </w:rPr>
        <w:t>ПОСТАНОВЛЕНИЕ</w:t>
      </w:r>
      <w:r w:rsidRPr="00733FFC">
        <w:rPr>
          <w:rFonts w:ascii="Arial" w:hAnsi="Arial" w:cs="Arial"/>
        </w:rPr>
        <w:t xml:space="preserve">                                                     </w:t>
      </w:r>
      <w:r w:rsidRPr="00733FFC">
        <w:rPr>
          <w:rFonts w:ascii="Arial" w:hAnsi="Arial" w:cs="Arial"/>
          <w:b/>
          <w:bCs/>
          <w:sz w:val="32"/>
          <w:szCs w:val="32"/>
        </w:rPr>
        <w:t xml:space="preserve">           </w:t>
      </w:r>
    </w:p>
    <w:p w:rsidR="007D2386" w:rsidRPr="00733FFC" w:rsidRDefault="007D2386" w:rsidP="00733FFC">
      <w:pPr>
        <w:spacing w:line="276" w:lineRule="auto"/>
        <w:jc w:val="center"/>
        <w:rPr>
          <w:rFonts w:ascii="Arial" w:hAnsi="Arial" w:cs="Arial"/>
          <w:b/>
          <w:bCs/>
          <w:sz w:val="32"/>
          <w:szCs w:val="32"/>
        </w:rPr>
      </w:pPr>
      <w:r w:rsidRPr="00733FFC">
        <w:rPr>
          <w:rFonts w:ascii="Arial" w:hAnsi="Arial" w:cs="Arial"/>
          <w:b/>
          <w:bCs/>
          <w:sz w:val="32"/>
          <w:szCs w:val="32"/>
        </w:rPr>
        <w:t xml:space="preserve">от 25 апреля 2017 года      </w:t>
      </w:r>
      <w:r>
        <w:rPr>
          <w:rFonts w:ascii="Arial" w:hAnsi="Arial" w:cs="Arial"/>
          <w:b/>
          <w:bCs/>
          <w:sz w:val="32"/>
          <w:szCs w:val="32"/>
        </w:rPr>
        <w:t>№ 38</w:t>
      </w:r>
      <w:r w:rsidRPr="00733FFC">
        <w:rPr>
          <w:rFonts w:ascii="Arial" w:hAnsi="Arial" w:cs="Arial"/>
          <w:b/>
          <w:bCs/>
          <w:sz w:val="32"/>
          <w:szCs w:val="32"/>
        </w:rPr>
        <w:t xml:space="preserve">                                                                    </w:t>
      </w:r>
    </w:p>
    <w:p w:rsidR="007D2386" w:rsidRPr="00733FFC" w:rsidRDefault="007D2386" w:rsidP="00733FFC">
      <w:pPr>
        <w:tabs>
          <w:tab w:val="right" w:pos="7920"/>
        </w:tabs>
        <w:jc w:val="center"/>
        <w:rPr>
          <w:rFonts w:ascii="Arial" w:hAnsi="Arial" w:cs="Arial"/>
          <w:b/>
          <w:bCs/>
          <w:sz w:val="32"/>
          <w:szCs w:val="32"/>
        </w:rPr>
      </w:pPr>
    </w:p>
    <w:p w:rsidR="007D2386" w:rsidRPr="00733FFC" w:rsidRDefault="007D2386" w:rsidP="00733FFC">
      <w:pPr>
        <w:tabs>
          <w:tab w:val="right" w:pos="7920"/>
        </w:tabs>
        <w:jc w:val="center"/>
        <w:rPr>
          <w:rFonts w:ascii="Arial" w:hAnsi="Arial" w:cs="Arial"/>
          <w:b/>
          <w:bCs/>
          <w:sz w:val="32"/>
          <w:szCs w:val="32"/>
        </w:rPr>
      </w:pPr>
      <w:r w:rsidRPr="00733FFC">
        <w:rPr>
          <w:rFonts w:ascii="Arial" w:hAnsi="Arial" w:cs="Arial"/>
          <w:b/>
          <w:bCs/>
          <w:sz w:val="32"/>
          <w:szCs w:val="32"/>
        </w:rPr>
        <w:t>Об утверждении аукционной документации</w:t>
      </w:r>
    </w:p>
    <w:p w:rsidR="007D2386" w:rsidRPr="00733FFC" w:rsidRDefault="007D2386" w:rsidP="00733FFC">
      <w:pPr>
        <w:jc w:val="center"/>
        <w:rPr>
          <w:rFonts w:ascii="Arial" w:hAnsi="Arial" w:cs="Arial"/>
          <w:b/>
          <w:bCs/>
          <w:sz w:val="23"/>
          <w:szCs w:val="23"/>
        </w:rPr>
      </w:pPr>
    </w:p>
    <w:p w:rsidR="007D2386" w:rsidRPr="001B2E53" w:rsidRDefault="007D2386" w:rsidP="00733FFC">
      <w:pPr>
        <w:jc w:val="center"/>
        <w:rPr>
          <w:rFonts w:ascii="Arial" w:hAnsi="Arial" w:cs="Arial"/>
          <w:b/>
          <w:bCs/>
        </w:rPr>
      </w:pPr>
    </w:p>
    <w:p w:rsidR="007D2386" w:rsidRPr="001B2E53" w:rsidRDefault="007D2386" w:rsidP="002F6EF0">
      <w:pPr>
        <w:ind w:firstLine="567"/>
        <w:jc w:val="both"/>
        <w:rPr>
          <w:rFonts w:ascii="Arial" w:hAnsi="Arial" w:cs="Arial"/>
        </w:rPr>
      </w:pPr>
      <w:r w:rsidRPr="001B2E53">
        <w:rPr>
          <w:rFonts w:ascii="Arial" w:hAnsi="Arial" w:cs="Arial"/>
        </w:rPr>
        <w:tab/>
        <w:t>1. Утвердить аукционную документацию на право заключения договора аренды недвижимого имущества, принадлежащего на праве собственности МО «Бабинский сельсовет» Обоянского района Курской области, а именно:</w:t>
      </w:r>
    </w:p>
    <w:p w:rsidR="007D2386" w:rsidRPr="001B2E53" w:rsidRDefault="007D2386" w:rsidP="002F6EF0">
      <w:pPr>
        <w:tabs>
          <w:tab w:val="left" w:pos="567"/>
        </w:tabs>
        <w:ind w:firstLine="709"/>
        <w:jc w:val="both"/>
        <w:rPr>
          <w:rFonts w:ascii="Arial" w:hAnsi="Arial" w:cs="Arial"/>
        </w:rPr>
      </w:pPr>
      <w:r w:rsidRPr="001B2E53">
        <w:rPr>
          <w:rFonts w:ascii="Arial" w:hAnsi="Arial" w:cs="Arial"/>
        </w:rPr>
        <w:t>- нежилое помещение площадью 21,2 кв. м. на 1-м этаже здания СДК, расположенного по адресу: Курская область, Обоянский район, с. Вышнее Бабино, ул. Бугряновка, д. 21. Обременений не зарегистрировано.</w:t>
      </w:r>
    </w:p>
    <w:p w:rsidR="007D2386" w:rsidRPr="001B2E53" w:rsidRDefault="007D2386" w:rsidP="0099256B">
      <w:pPr>
        <w:ind w:firstLine="567"/>
        <w:jc w:val="both"/>
        <w:rPr>
          <w:rFonts w:ascii="Arial" w:hAnsi="Arial" w:cs="Arial"/>
        </w:rPr>
      </w:pPr>
      <w:r w:rsidRPr="001B2E53">
        <w:rPr>
          <w:rFonts w:ascii="Arial" w:hAnsi="Arial" w:cs="Arial"/>
        </w:rPr>
        <w:t xml:space="preserve">2. Осуществить </w:t>
      </w:r>
      <w:r w:rsidRPr="001B2E53">
        <w:rPr>
          <w:rFonts w:ascii="Arial" w:hAnsi="Arial" w:cs="Arial"/>
          <w:color w:val="000000"/>
        </w:rPr>
        <w:t xml:space="preserve">публикацию на официальном сайте РФ для размещения информации о проведении торгов </w:t>
      </w:r>
      <w:hyperlink r:id="rId7" w:history="1">
        <w:r w:rsidRPr="001B2E53">
          <w:rPr>
            <w:rFonts w:ascii="Arial" w:hAnsi="Arial" w:cs="Arial"/>
            <w:color w:val="0000FF"/>
            <w:u w:val="single"/>
            <w:lang w:val="en-US"/>
          </w:rPr>
          <w:t>www</w:t>
        </w:r>
        <w:r w:rsidRPr="001B2E53">
          <w:rPr>
            <w:rFonts w:ascii="Arial" w:hAnsi="Arial" w:cs="Arial"/>
            <w:color w:val="0000FF"/>
            <w:u w:val="single"/>
          </w:rPr>
          <w:t>.torgi.gov.ru</w:t>
        </w:r>
      </w:hyperlink>
      <w:r w:rsidRPr="001B2E53">
        <w:rPr>
          <w:rFonts w:ascii="Arial" w:hAnsi="Arial" w:cs="Arial"/>
          <w:color w:val="000000"/>
        </w:rPr>
        <w:t xml:space="preserve"> </w:t>
      </w:r>
      <w:r w:rsidRPr="001B2E53">
        <w:rPr>
          <w:rFonts w:ascii="Arial" w:hAnsi="Arial" w:cs="Arial"/>
        </w:rPr>
        <w:t>и иные процедуры, предусмотренные действующим законодательством.</w:t>
      </w:r>
    </w:p>
    <w:p w:rsidR="007D2386" w:rsidRPr="001B2E53" w:rsidRDefault="007D2386" w:rsidP="0099256B">
      <w:pPr>
        <w:ind w:firstLine="567"/>
        <w:jc w:val="both"/>
        <w:rPr>
          <w:rFonts w:ascii="Arial" w:hAnsi="Arial" w:cs="Arial"/>
        </w:rPr>
      </w:pPr>
      <w:r w:rsidRPr="001B2E53">
        <w:rPr>
          <w:rFonts w:ascii="Arial" w:hAnsi="Arial" w:cs="Arial"/>
        </w:rPr>
        <w:t>3. Контроль за исполнением настоящего постановления оставляю за собой.</w:t>
      </w:r>
    </w:p>
    <w:p w:rsidR="007D2386" w:rsidRPr="001B2E53" w:rsidRDefault="007D2386" w:rsidP="0099256B">
      <w:pPr>
        <w:ind w:firstLine="567"/>
        <w:jc w:val="both"/>
        <w:rPr>
          <w:rFonts w:ascii="Arial" w:hAnsi="Arial" w:cs="Arial"/>
        </w:rPr>
      </w:pPr>
    </w:p>
    <w:p w:rsidR="007D2386" w:rsidRPr="001B2E53" w:rsidRDefault="007D2386" w:rsidP="0099256B">
      <w:pPr>
        <w:jc w:val="both"/>
        <w:rPr>
          <w:rFonts w:ascii="Arial" w:hAnsi="Arial" w:cs="Arial"/>
        </w:rPr>
      </w:pPr>
    </w:p>
    <w:p w:rsidR="007D2386" w:rsidRPr="00F9390F" w:rsidRDefault="007D2386" w:rsidP="00D066CE">
      <w:pPr>
        <w:ind w:firstLine="567"/>
        <w:jc w:val="both"/>
        <w:rPr>
          <w:color w:val="000000"/>
          <w:sz w:val="28"/>
          <w:szCs w:val="28"/>
        </w:rPr>
      </w:pPr>
    </w:p>
    <w:p w:rsidR="007D2386" w:rsidRPr="001B2E53" w:rsidRDefault="007D2386" w:rsidP="00A94249">
      <w:pPr>
        <w:pStyle w:val="NormalWeb"/>
        <w:spacing w:before="0" w:beforeAutospacing="0" w:after="0" w:line="276" w:lineRule="auto"/>
        <w:jc w:val="both"/>
        <w:rPr>
          <w:rFonts w:ascii="Arial" w:hAnsi="Arial" w:cs="Arial"/>
          <w:color w:val="000000"/>
        </w:rPr>
      </w:pPr>
    </w:p>
    <w:p w:rsidR="007D2386" w:rsidRPr="001B2E53" w:rsidRDefault="007D2386" w:rsidP="00F9390F">
      <w:pPr>
        <w:rPr>
          <w:rFonts w:ascii="Arial" w:hAnsi="Arial" w:cs="Arial"/>
        </w:rPr>
      </w:pPr>
      <w:r w:rsidRPr="001B2E53">
        <w:rPr>
          <w:rFonts w:ascii="Arial" w:hAnsi="Arial" w:cs="Arial"/>
        </w:rPr>
        <w:t xml:space="preserve">Глава  Бабинского сельсовета </w:t>
      </w:r>
    </w:p>
    <w:p w:rsidR="007D2386" w:rsidRPr="001B2E53" w:rsidRDefault="007D2386" w:rsidP="00F9390F">
      <w:pPr>
        <w:pStyle w:val="NoSpacing"/>
        <w:jc w:val="both"/>
        <w:rPr>
          <w:rFonts w:ascii="Arial" w:hAnsi="Arial" w:cs="Arial"/>
          <w:sz w:val="24"/>
          <w:szCs w:val="24"/>
        </w:rPr>
      </w:pPr>
      <w:r w:rsidRPr="001B2E53">
        <w:rPr>
          <w:rFonts w:ascii="Arial" w:hAnsi="Arial" w:cs="Arial"/>
          <w:sz w:val="24"/>
          <w:szCs w:val="24"/>
        </w:rPr>
        <w:t>Обоянского района Курской области   ______________ А.А. Голодов</w:t>
      </w:r>
    </w:p>
    <w:p w:rsidR="007D2386" w:rsidRPr="001B2E53" w:rsidRDefault="007D2386" w:rsidP="002F6EF0">
      <w:pPr>
        <w:pStyle w:val="NoSpacing"/>
        <w:jc w:val="both"/>
        <w:rPr>
          <w:rFonts w:ascii="Arial" w:hAnsi="Arial" w:cs="Arial"/>
          <w:sz w:val="24"/>
          <w:szCs w:val="24"/>
        </w:rPr>
      </w:pPr>
      <w:r w:rsidRPr="001B2E53">
        <w:rPr>
          <w:rFonts w:ascii="Arial" w:hAnsi="Arial" w:cs="Arial"/>
          <w:sz w:val="24"/>
          <w:szCs w:val="24"/>
        </w:rPr>
        <w:tab/>
        <w:t xml:space="preserve">                                                                                          </w:t>
      </w:r>
    </w:p>
    <w:p w:rsidR="007D2386" w:rsidRPr="001B2E53" w:rsidRDefault="007D2386" w:rsidP="00A94249">
      <w:pPr>
        <w:jc w:val="center"/>
        <w:rPr>
          <w:rFonts w:ascii="Arial" w:hAnsi="Arial" w:cs="Arial"/>
        </w:rPr>
      </w:pPr>
      <w:r w:rsidRPr="001B2E53">
        <w:rPr>
          <w:rFonts w:ascii="Arial" w:hAnsi="Arial" w:cs="Arial"/>
          <w:lang w:eastAsia="ar-SA" w:bidi="ar-SA"/>
        </w:rPr>
        <w:t xml:space="preserve">                                              </w:t>
      </w:r>
    </w:p>
    <w:p w:rsidR="007D2386" w:rsidRPr="001B2E53" w:rsidRDefault="007D2386" w:rsidP="00A94249">
      <w:pPr>
        <w:jc w:val="right"/>
        <w:rPr>
          <w:rFonts w:ascii="Arial" w:hAnsi="Arial" w:cs="Arial"/>
        </w:rPr>
      </w:pPr>
    </w:p>
    <w:p w:rsidR="007D2386" w:rsidRPr="001B2E53" w:rsidRDefault="007D2386" w:rsidP="00A94249">
      <w:pPr>
        <w:jc w:val="right"/>
        <w:rPr>
          <w:rFonts w:ascii="Arial" w:hAnsi="Arial" w:cs="Arial"/>
        </w:rPr>
      </w:pPr>
    </w:p>
    <w:p w:rsidR="007D2386" w:rsidRPr="001B2E53" w:rsidRDefault="007D2386" w:rsidP="00B71640">
      <w:pPr>
        <w:pStyle w:val="1"/>
        <w:ind w:left="0" w:firstLine="567"/>
        <w:rPr>
          <w:rFonts w:ascii="Arial" w:hAnsi="Arial" w:cs="Arial"/>
          <w:color w:val="000000"/>
          <w:spacing w:val="-7"/>
        </w:rPr>
      </w:pPr>
    </w:p>
    <w:p w:rsidR="007D2386" w:rsidRPr="001B2E53" w:rsidRDefault="007D2386" w:rsidP="00E0411B">
      <w:pPr>
        <w:jc w:val="center"/>
        <w:rPr>
          <w:rFonts w:ascii="Arial" w:hAnsi="Arial" w:cs="Arial"/>
        </w:rPr>
      </w:pPr>
      <w:r w:rsidRPr="001B2E53">
        <w:rPr>
          <w:rFonts w:ascii="Arial" w:hAnsi="Arial" w:cs="Arial"/>
        </w:rPr>
        <w:t xml:space="preserve">                                                                   </w:t>
      </w:r>
    </w:p>
    <w:p w:rsidR="007D2386" w:rsidRPr="001B2E53" w:rsidRDefault="007D2386" w:rsidP="004F6C7E">
      <w:pPr>
        <w:ind w:firstLine="528"/>
        <w:jc w:val="right"/>
        <w:rPr>
          <w:rFonts w:ascii="Arial" w:hAnsi="Arial" w:cs="Arial"/>
        </w:rPr>
      </w:pPr>
    </w:p>
    <w:p w:rsidR="007D2386" w:rsidRPr="001B2E53" w:rsidRDefault="007D2386" w:rsidP="004F6C7E">
      <w:pPr>
        <w:ind w:firstLine="528"/>
        <w:jc w:val="right"/>
        <w:rPr>
          <w:rFonts w:ascii="Arial" w:hAnsi="Arial" w:cs="Arial"/>
        </w:rPr>
      </w:pPr>
    </w:p>
    <w:p w:rsidR="007D2386" w:rsidRPr="001B2E53" w:rsidRDefault="007D2386" w:rsidP="004F6C7E">
      <w:pPr>
        <w:ind w:firstLine="528"/>
        <w:jc w:val="right"/>
        <w:rPr>
          <w:rFonts w:ascii="Arial" w:hAnsi="Arial" w:cs="Arial"/>
        </w:rPr>
      </w:pPr>
    </w:p>
    <w:p w:rsidR="007D2386" w:rsidRPr="001B2E53" w:rsidRDefault="007D2386" w:rsidP="004F6C7E">
      <w:pPr>
        <w:ind w:firstLine="528"/>
        <w:jc w:val="right"/>
        <w:rPr>
          <w:rFonts w:ascii="Arial" w:hAnsi="Arial" w:cs="Arial"/>
        </w:rPr>
      </w:pPr>
    </w:p>
    <w:p w:rsidR="007D2386" w:rsidRPr="001B2E53" w:rsidRDefault="007D2386" w:rsidP="005A50F5">
      <w:pPr>
        <w:tabs>
          <w:tab w:val="left" w:pos="8670"/>
        </w:tabs>
        <w:autoSpaceDE w:val="0"/>
        <w:rPr>
          <w:rFonts w:ascii="Arial" w:hAnsi="Arial" w:cs="Arial"/>
        </w:rPr>
      </w:pPr>
      <w:r w:rsidRPr="001B2E53">
        <w:rPr>
          <w:rFonts w:ascii="Arial" w:hAnsi="Arial" w:cs="Arial"/>
        </w:rPr>
        <w:t>Исп: В.М.Белоусова</w:t>
      </w:r>
    </w:p>
    <w:p w:rsidR="007D2386" w:rsidRDefault="007D2386" w:rsidP="00AE34A9">
      <w:r w:rsidRPr="001B2E53">
        <w:rPr>
          <w:rFonts w:ascii="Arial" w:hAnsi="Arial" w:cs="Arial"/>
        </w:rPr>
        <w:t>Тел: (471-41) 3-27-23</w:t>
      </w:r>
      <w:r>
        <w:t xml:space="preserve">    </w:t>
      </w: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Default="007D2386" w:rsidP="00AE34A9">
      <w:pPr>
        <w:ind w:firstLine="284"/>
        <w:jc w:val="right"/>
      </w:pPr>
    </w:p>
    <w:p w:rsidR="007D2386" w:rsidRPr="00AE34A9" w:rsidRDefault="007D2386" w:rsidP="00AE34A9">
      <w:pPr>
        <w:ind w:firstLine="284"/>
        <w:jc w:val="right"/>
        <w:rPr>
          <w:rFonts w:ascii="Arial" w:hAnsi="Arial" w:cs="Arial"/>
        </w:rPr>
      </w:pPr>
      <w:r w:rsidRPr="00AE34A9">
        <w:rPr>
          <w:rFonts w:ascii="Arial" w:hAnsi="Arial" w:cs="Arial"/>
        </w:rPr>
        <w:t>Утверждена</w:t>
      </w:r>
    </w:p>
    <w:p w:rsidR="007D2386" w:rsidRPr="00AE34A9" w:rsidRDefault="007D2386" w:rsidP="00AE34A9">
      <w:pPr>
        <w:ind w:firstLine="284"/>
        <w:jc w:val="right"/>
        <w:rPr>
          <w:rFonts w:ascii="Arial" w:hAnsi="Arial" w:cs="Arial"/>
        </w:rPr>
      </w:pPr>
      <w:r w:rsidRPr="00AE34A9">
        <w:rPr>
          <w:rFonts w:ascii="Arial" w:hAnsi="Arial" w:cs="Arial"/>
        </w:rPr>
        <w:t xml:space="preserve">Постановлением Администрации </w:t>
      </w:r>
    </w:p>
    <w:p w:rsidR="007D2386" w:rsidRPr="00AE34A9" w:rsidRDefault="007D2386" w:rsidP="00AE34A9">
      <w:pPr>
        <w:ind w:firstLine="284"/>
        <w:jc w:val="right"/>
        <w:rPr>
          <w:rFonts w:ascii="Arial" w:hAnsi="Arial" w:cs="Arial"/>
        </w:rPr>
      </w:pPr>
      <w:r w:rsidRPr="00AE34A9">
        <w:rPr>
          <w:rFonts w:ascii="Arial" w:hAnsi="Arial" w:cs="Arial"/>
        </w:rPr>
        <w:t xml:space="preserve">Бабинского сельсовета </w:t>
      </w:r>
    </w:p>
    <w:p w:rsidR="007D2386" w:rsidRPr="00AE34A9" w:rsidRDefault="007D2386" w:rsidP="00AE34A9">
      <w:pPr>
        <w:ind w:firstLine="284"/>
        <w:jc w:val="right"/>
        <w:rPr>
          <w:rFonts w:ascii="Arial" w:hAnsi="Arial" w:cs="Arial"/>
        </w:rPr>
      </w:pPr>
      <w:r w:rsidRPr="00AE34A9">
        <w:rPr>
          <w:rFonts w:ascii="Arial" w:hAnsi="Arial" w:cs="Arial"/>
        </w:rPr>
        <w:t>Обоянского района Курской области</w:t>
      </w:r>
    </w:p>
    <w:p w:rsidR="007D2386" w:rsidRPr="00AE34A9" w:rsidRDefault="007D2386" w:rsidP="00AE34A9">
      <w:pPr>
        <w:ind w:firstLine="284"/>
        <w:jc w:val="right"/>
        <w:rPr>
          <w:rFonts w:ascii="Arial" w:hAnsi="Arial" w:cs="Arial"/>
          <w:color w:val="000000"/>
        </w:rPr>
      </w:pPr>
      <w:r w:rsidRPr="00AE34A9">
        <w:rPr>
          <w:rFonts w:ascii="Arial" w:hAnsi="Arial" w:cs="Arial"/>
          <w:color w:val="000000"/>
        </w:rPr>
        <w:t>от 25 апреля 2017 года № 38</w:t>
      </w:r>
    </w:p>
    <w:p w:rsidR="007D2386" w:rsidRDefault="007D2386" w:rsidP="00AE34A9">
      <w:pPr>
        <w:ind w:firstLine="528"/>
        <w:jc w:val="right"/>
      </w:pPr>
    </w:p>
    <w:p w:rsidR="007D2386" w:rsidRDefault="007D2386" w:rsidP="00AE34A9">
      <w:pPr>
        <w:ind w:firstLine="528"/>
        <w:jc w:val="center"/>
      </w:pPr>
    </w:p>
    <w:p w:rsidR="007D2386" w:rsidRPr="00AE34A9" w:rsidRDefault="007D2386" w:rsidP="00AE34A9">
      <w:pPr>
        <w:ind w:firstLine="528"/>
        <w:jc w:val="center"/>
        <w:rPr>
          <w:rFonts w:ascii="Arial" w:hAnsi="Arial" w:cs="Arial"/>
          <w:b/>
          <w:bCs/>
        </w:rPr>
      </w:pPr>
      <w:r w:rsidRPr="00AE34A9">
        <w:rPr>
          <w:rFonts w:ascii="Arial" w:hAnsi="Arial" w:cs="Arial"/>
          <w:b/>
          <w:bCs/>
        </w:rPr>
        <w:t>Документация об аукционе</w:t>
      </w:r>
    </w:p>
    <w:p w:rsidR="007D2386" w:rsidRPr="00AE34A9" w:rsidRDefault="007D2386" w:rsidP="00AE34A9">
      <w:pPr>
        <w:ind w:firstLine="528"/>
        <w:jc w:val="center"/>
        <w:rPr>
          <w:rFonts w:ascii="Arial" w:hAnsi="Arial" w:cs="Arial"/>
          <w:b/>
          <w:bCs/>
        </w:rPr>
      </w:pPr>
      <w:r w:rsidRPr="00AE34A9">
        <w:rPr>
          <w:rFonts w:ascii="Arial" w:hAnsi="Arial" w:cs="Arial"/>
          <w:b/>
          <w:bCs/>
        </w:rPr>
        <w:t xml:space="preserve">на право заключения договора аренды недвижимого имущества </w:t>
      </w:r>
    </w:p>
    <w:p w:rsidR="007D2386" w:rsidRPr="00AE34A9" w:rsidRDefault="007D2386" w:rsidP="00AE34A9">
      <w:pPr>
        <w:ind w:firstLine="528"/>
        <w:jc w:val="center"/>
        <w:rPr>
          <w:rFonts w:ascii="Arial" w:hAnsi="Arial" w:cs="Arial"/>
          <w:b/>
          <w:bCs/>
        </w:rPr>
      </w:pPr>
    </w:p>
    <w:p w:rsidR="007D2386" w:rsidRPr="00AE34A9" w:rsidRDefault="007D2386" w:rsidP="00AE34A9">
      <w:pPr>
        <w:ind w:firstLine="567"/>
        <w:jc w:val="both"/>
        <w:rPr>
          <w:rFonts w:ascii="Arial" w:hAnsi="Arial" w:cs="Arial"/>
          <w:b/>
          <w:bCs/>
        </w:rPr>
      </w:pPr>
      <w:r w:rsidRPr="00AE34A9">
        <w:rPr>
          <w:rFonts w:ascii="Arial" w:hAnsi="Arial" w:cs="Arial"/>
          <w:b/>
          <w:bCs/>
        </w:rPr>
        <w:t xml:space="preserve">Организатор аукциона </w:t>
      </w:r>
      <w:r w:rsidRPr="00AE34A9">
        <w:rPr>
          <w:rFonts w:ascii="Arial" w:hAnsi="Arial" w:cs="Arial"/>
        </w:rPr>
        <w:t xml:space="preserve">– </w:t>
      </w:r>
      <w:r w:rsidRPr="00AE34A9">
        <w:rPr>
          <w:rFonts w:ascii="Arial" w:hAnsi="Arial" w:cs="Arial"/>
          <w:b/>
          <w:bCs/>
        </w:rPr>
        <w:t>Администрация Бабинского сельсовета Обоянского района Курской области</w:t>
      </w:r>
      <w:r w:rsidRPr="00AE34A9">
        <w:rPr>
          <w:rFonts w:ascii="Arial" w:hAnsi="Arial" w:cs="Arial"/>
        </w:rPr>
        <w:t>, адрес: 306265, Курская область, Обоянский район, с. Вышнее Бабино, ул. Бугряновка, д.20, тел. 8 (47141) 3-27-23, извещает о проведении аукциона на право заключения договора аренды недвижимого имущества, принадлежащего на праве собственности МО «Бабинский сельсовет» Обоянского района Курской области.</w:t>
      </w:r>
    </w:p>
    <w:p w:rsidR="007D2386" w:rsidRPr="00AE34A9" w:rsidRDefault="007D2386" w:rsidP="00AE34A9">
      <w:pPr>
        <w:ind w:firstLine="528"/>
        <w:jc w:val="both"/>
        <w:rPr>
          <w:rFonts w:ascii="Arial" w:hAnsi="Arial" w:cs="Arial"/>
        </w:rPr>
      </w:pPr>
      <w:r w:rsidRPr="00AE34A9">
        <w:rPr>
          <w:rFonts w:ascii="Arial" w:hAnsi="Arial" w:cs="Arial"/>
          <w:b/>
          <w:bCs/>
        </w:rPr>
        <w:t xml:space="preserve">Специализированная организация – </w:t>
      </w:r>
      <w:r w:rsidRPr="00AE34A9">
        <w:rPr>
          <w:rFonts w:ascii="Arial" w:hAnsi="Arial" w:cs="Arial"/>
        </w:rPr>
        <w:t>областное бюджетное учреждение «Фонд имущества Курской области» -  305007, г. Курск, ул. Моковская, 2-г, 4 этаж, каб. 409, тел. 8 (4712) 32-56-26.</w:t>
      </w:r>
    </w:p>
    <w:p w:rsidR="007D2386" w:rsidRPr="00AE34A9" w:rsidRDefault="007D2386" w:rsidP="00AE34A9">
      <w:pPr>
        <w:ind w:firstLine="528"/>
        <w:jc w:val="both"/>
        <w:rPr>
          <w:rFonts w:ascii="Arial" w:hAnsi="Arial" w:cs="Arial"/>
        </w:rPr>
      </w:pPr>
      <w:r w:rsidRPr="00AE34A9">
        <w:rPr>
          <w:rFonts w:ascii="Arial" w:hAnsi="Arial" w:cs="Arial"/>
        </w:rPr>
        <w:t>Аукцион проводится на основании Постановления Администрации Бабинского сельсовета Обоянского района Курской области № 36 от «21» апреля 2017 года «Об объявлении торгов в форме аукциона  на право заключения договора аренды недвижимого имущества».</w:t>
      </w:r>
    </w:p>
    <w:p w:rsidR="007D2386" w:rsidRPr="00AE34A9" w:rsidRDefault="007D2386" w:rsidP="00AE34A9">
      <w:pPr>
        <w:ind w:firstLine="708"/>
        <w:jc w:val="both"/>
        <w:rPr>
          <w:rFonts w:ascii="Arial" w:hAnsi="Arial" w:cs="Arial"/>
        </w:rPr>
      </w:pPr>
      <w:r w:rsidRPr="00AE34A9">
        <w:rPr>
          <w:rFonts w:ascii="Arial" w:hAnsi="Arial" w:cs="Arial"/>
        </w:rPr>
        <w:t>Аукцион назначается на «</w:t>
      </w:r>
      <w:r w:rsidRPr="00AE34A9">
        <w:rPr>
          <w:rFonts w:ascii="Arial" w:hAnsi="Arial" w:cs="Arial"/>
          <w:b/>
          <w:bCs/>
        </w:rPr>
        <w:t>26» мая 2017 г.</w:t>
      </w:r>
      <w:r w:rsidRPr="00AE34A9">
        <w:rPr>
          <w:rFonts w:ascii="Arial" w:hAnsi="Arial" w:cs="Arial"/>
        </w:rPr>
        <w:t xml:space="preserve"> в</w:t>
      </w:r>
      <w:r w:rsidRPr="00AE34A9">
        <w:rPr>
          <w:rFonts w:ascii="Arial" w:hAnsi="Arial" w:cs="Arial"/>
          <w:b/>
          <w:bCs/>
        </w:rPr>
        <w:t xml:space="preserve"> 10 час. 15 мин.</w:t>
      </w:r>
      <w:r w:rsidRPr="00AE34A9">
        <w:rPr>
          <w:rFonts w:ascii="Arial" w:hAnsi="Arial" w:cs="Arial"/>
        </w:rPr>
        <w:t xml:space="preserve"> в помещении ОБУ «Фонд имущества Курской области» по адресу: 305007, г. Курск, ул. Моковская, 2-г, каб. 405. </w:t>
      </w:r>
    </w:p>
    <w:p w:rsidR="007D2386" w:rsidRPr="00AE34A9" w:rsidRDefault="007D2386" w:rsidP="00AE34A9">
      <w:pPr>
        <w:ind w:firstLine="528"/>
        <w:jc w:val="both"/>
        <w:rPr>
          <w:rFonts w:ascii="Arial" w:hAnsi="Arial" w:cs="Arial"/>
        </w:rPr>
      </w:pPr>
      <w:r w:rsidRPr="00AE34A9">
        <w:rPr>
          <w:rFonts w:ascii="Arial" w:hAnsi="Arial" w:cs="Arial"/>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 № 67 (далее – Правила), нормативными правовыми актами Курской области.</w:t>
      </w:r>
    </w:p>
    <w:p w:rsidR="007D2386" w:rsidRPr="00AE34A9" w:rsidRDefault="007D2386" w:rsidP="00AE34A9">
      <w:pPr>
        <w:ind w:firstLine="528"/>
        <w:jc w:val="both"/>
        <w:rPr>
          <w:rFonts w:ascii="Arial" w:hAnsi="Arial" w:cs="Arial"/>
        </w:rPr>
      </w:pPr>
      <w:r w:rsidRPr="00AE34A9">
        <w:rPr>
          <w:rFonts w:ascii="Arial" w:hAnsi="Arial" w:cs="Arial"/>
        </w:rPr>
        <w:t>Документация об аукционе размещена в сети «Интернет» на официальном сайте торгов</w:t>
      </w:r>
      <w:r w:rsidRPr="00AE34A9">
        <w:rPr>
          <w:rFonts w:ascii="Arial" w:hAnsi="Arial" w:cs="Arial"/>
          <w:b/>
          <w:bCs/>
        </w:rPr>
        <w:t xml:space="preserve"> </w:t>
      </w:r>
      <w:hyperlink r:id="rId8" w:history="1">
        <w:r w:rsidRPr="00AE34A9">
          <w:rPr>
            <w:rStyle w:val="Hyperlink"/>
            <w:rFonts w:ascii="Arial" w:hAnsi="Arial" w:cs="Arial"/>
          </w:rPr>
          <w:t>www.torgi.gov.ru</w:t>
        </w:r>
      </w:hyperlink>
      <w:r w:rsidRPr="00AE34A9">
        <w:rPr>
          <w:rFonts w:ascii="Arial" w:hAnsi="Arial" w:cs="Arial"/>
        </w:rPr>
        <w:t>.</w:t>
      </w:r>
    </w:p>
    <w:p w:rsidR="007D2386" w:rsidRPr="00AE34A9" w:rsidRDefault="007D2386" w:rsidP="00AE34A9">
      <w:pPr>
        <w:ind w:firstLine="528"/>
        <w:jc w:val="both"/>
        <w:rPr>
          <w:rFonts w:ascii="Arial" w:hAnsi="Arial" w:cs="Arial"/>
        </w:rPr>
      </w:pPr>
      <w:r w:rsidRPr="00AE34A9">
        <w:rPr>
          <w:rFonts w:ascii="Arial" w:hAnsi="Arial" w:cs="Arial"/>
        </w:rPr>
        <w:t xml:space="preserve">Документация об аукционе предоставляется – с </w:t>
      </w:r>
      <w:r w:rsidRPr="00AE34A9">
        <w:rPr>
          <w:rFonts w:ascii="Arial" w:hAnsi="Arial" w:cs="Arial"/>
          <w:b/>
          <w:bCs/>
        </w:rPr>
        <w:t>«26» апреля 2017 года по «15» мая 2017</w:t>
      </w:r>
      <w:r w:rsidRPr="00AE34A9">
        <w:rPr>
          <w:rFonts w:ascii="Arial" w:hAnsi="Arial" w:cs="Arial"/>
        </w:rPr>
        <w:t xml:space="preserve"> </w:t>
      </w:r>
      <w:r w:rsidRPr="00AE34A9">
        <w:rPr>
          <w:rFonts w:ascii="Arial" w:hAnsi="Arial" w:cs="Arial"/>
          <w:b/>
          <w:bCs/>
        </w:rPr>
        <w:t>года</w:t>
      </w:r>
      <w:r w:rsidRPr="00AE34A9">
        <w:rPr>
          <w:rFonts w:ascii="Arial" w:hAnsi="Arial" w:cs="Arial"/>
        </w:rPr>
        <w:t xml:space="preserve"> включительно в рабочие дни с 09-00 час. до 18-00 час. по адресу: 305007, г. Курск, ул. Моковская, 2-г, 4 этаж, каб. 409, тел. 8 (4712) 32-56-26, </w:t>
      </w:r>
      <w:hyperlink r:id="rId9" w:history="1">
        <w:r w:rsidRPr="00AE34A9">
          <w:rPr>
            <w:rStyle w:val="Hyperlink"/>
            <w:rFonts w:ascii="Arial" w:hAnsi="Arial" w:cs="Arial"/>
          </w:rPr>
          <w:t>www.torgi.gov.ru.</w:t>
        </w:r>
      </w:hyperlink>
    </w:p>
    <w:p w:rsidR="007D2386" w:rsidRPr="00AE34A9" w:rsidRDefault="007D2386" w:rsidP="00AE34A9">
      <w:pPr>
        <w:ind w:firstLine="528"/>
        <w:jc w:val="both"/>
        <w:rPr>
          <w:rFonts w:ascii="Arial" w:hAnsi="Arial" w:cs="Arial"/>
        </w:rPr>
      </w:pPr>
      <w:r w:rsidRPr="00AE34A9">
        <w:rPr>
          <w:rFonts w:ascii="Arial" w:hAnsi="Arial" w:cs="Arial"/>
        </w:rPr>
        <w:t>Документация об аукционе предоставляется бесплатно.</w:t>
      </w:r>
    </w:p>
    <w:p w:rsidR="007D2386" w:rsidRPr="00AE34A9" w:rsidRDefault="007D2386" w:rsidP="00AE34A9">
      <w:pPr>
        <w:ind w:firstLine="528"/>
        <w:jc w:val="both"/>
        <w:rPr>
          <w:rFonts w:ascii="Arial" w:hAnsi="Arial" w:cs="Arial"/>
          <w:b/>
          <w:bCs/>
        </w:rPr>
      </w:pPr>
      <w:r w:rsidRPr="00AE34A9">
        <w:rPr>
          <w:rFonts w:ascii="Arial" w:hAnsi="Arial" w:cs="Arial"/>
        </w:rPr>
        <w:t xml:space="preserve">Контактное  лицо – Попов Дмитрий Алексеевич,  тел./факс: 32-56-26, </w:t>
      </w:r>
      <w:r w:rsidRPr="00AE34A9">
        <w:rPr>
          <w:rFonts w:ascii="Arial" w:hAnsi="Arial" w:cs="Arial"/>
          <w:lang w:val="en-US"/>
        </w:rPr>
        <w:t>e</w:t>
      </w:r>
      <w:r w:rsidRPr="00AE34A9">
        <w:rPr>
          <w:rFonts w:ascii="Arial" w:hAnsi="Arial" w:cs="Arial"/>
        </w:rPr>
        <w:t>-</w:t>
      </w:r>
      <w:r w:rsidRPr="00AE34A9">
        <w:rPr>
          <w:rFonts w:ascii="Arial" w:hAnsi="Arial" w:cs="Arial"/>
          <w:lang w:val="en-US"/>
        </w:rPr>
        <w:t>mail</w:t>
      </w:r>
      <w:r w:rsidRPr="00AE34A9">
        <w:rPr>
          <w:rFonts w:ascii="Arial" w:hAnsi="Arial" w:cs="Arial"/>
        </w:rPr>
        <w:t xml:space="preserve">: </w:t>
      </w:r>
      <w:hyperlink r:id="rId10" w:history="1">
        <w:r w:rsidRPr="00AE34A9">
          <w:rPr>
            <w:rStyle w:val="Hyperlink"/>
            <w:rFonts w:ascii="Arial" w:hAnsi="Arial" w:cs="Arial"/>
          </w:rPr>
          <w:t>fiko46@bk.ru.</w:t>
        </w:r>
      </w:hyperlink>
    </w:p>
    <w:p w:rsidR="007D2386" w:rsidRPr="00AE34A9" w:rsidRDefault="007D2386" w:rsidP="00AE34A9">
      <w:pPr>
        <w:ind w:left="528"/>
        <w:jc w:val="center"/>
        <w:rPr>
          <w:rFonts w:ascii="Arial" w:hAnsi="Arial" w:cs="Arial"/>
          <w:b/>
          <w:bCs/>
          <w:i/>
          <w:iCs/>
        </w:rPr>
      </w:pPr>
      <w:r w:rsidRPr="00AE34A9">
        <w:rPr>
          <w:rFonts w:ascii="Arial" w:hAnsi="Arial" w:cs="Arial"/>
          <w:b/>
          <w:bCs/>
          <w:i/>
          <w:iCs/>
        </w:rPr>
        <w:t>1. Информация об аукционе</w:t>
      </w:r>
    </w:p>
    <w:p w:rsidR="007D2386" w:rsidRPr="00AE34A9" w:rsidRDefault="007D2386" w:rsidP="00AE34A9">
      <w:pPr>
        <w:ind w:firstLine="528"/>
        <w:jc w:val="both"/>
        <w:rPr>
          <w:rFonts w:ascii="Arial" w:hAnsi="Arial" w:cs="Arial"/>
        </w:rPr>
      </w:pPr>
      <w:r w:rsidRPr="00AE34A9">
        <w:rPr>
          <w:rFonts w:ascii="Arial" w:hAnsi="Arial" w:cs="Arial"/>
          <w:b/>
          <w:bCs/>
        </w:rPr>
        <w:t>1.1. Предмет аукциона</w:t>
      </w:r>
      <w:r w:rsidRPr="00AE34A9">
        <w:rPr>
          <w:rFonts w:ascii="Arial" w:hAnsi="Arial" w:cs="Arial"/>
        </w:rPr>
        <w:t xml:space="preserve"> – право заключения договора аренды недвижимого имущества, принадлежащего на праве собственности МО «Бабинский сельсовет» Обоянского района Курской области, а именно:</w:t>
      </w:r>
    </w:p>
    <w:p w:rsidR="007D2386" w:rsidRPr="00AE34A9" w:rsidRDefault="007D2386" w:rsidP="00AE34A9">
      <w:pPr>
        <w:autoSpaceDE w:val="0"/>
        <w:autoSpaceDN w:val="0"/>
        <w:adjustRightInd w:val="0"/>
        <w:ind w:firstLine="567"/>
        <w:jc w:val="both"/>
        <w:rPr>
          <w:rFonts w:ascii="Arial" w:hAnsi="Arial" w:cs="Arial"/>
        </w:rPr>
      </w:pPr>
      <w:r w:rsidRPr="00AE34A9">
        <w:rPr>
          <w:rFonts w:ascii="Arial" w:hAnsi="Arial" w:cs="Arial"/>
        </w:rPr>
        <w:t>- нежилое помещение площадью 21,2 кв. м. на 1-м этаже здания СДК, расположенного по адресу: Курская область, Обоянский район, с. Вышнее Бабино, ул. Бугряновка, д. 21. Обременений не зарегистрировано.</w:t>
      </w:r>
    </w:p>
    <w:p w:rsidR="007D2386" w:rsidRPr="00AE34A9" w:rsidRDefault="007D2386" w:rsidP="00AE34A9">
      <w:pPr>
        <w:autoSpaceDE w:val="0"/>
        <w:autoSpaceDN w:val="0"/>
        <w:adjustRightInd w:val="0"/>
        <w:ind w:firstLine="567"/>
        <w:jc w:val="both"/>
        <w:rPr>
          <w:rFonts w:ascii="Arial" w:hAnsi="Arial" w:cs="Arial"/>
        </w:rPr>
      </w:pPr>
    </w:p>
    <w:p w:rsidR="007D2386" w:rsidRPr="00AE34A9" w:rsidRDefault="007D2386" w:rsidP="00AE34A9">
      <w:pPr>
        <w:ind w:firstLine="528"/>
        <w:jc w:val="both"/>
        <w:rPr>
          <w:rFonts w:ascii="Arial" w:hAnsi="Arial" w:cs="Arial"/>
          <w:b/>
          <w:bCs/>
        </w:rPr>
      </w:pPr>
      <w:r w:rsidRPr="00AE34A9">
        <w:rPr>
          <w:rFonts w:ascii="Arial" w:hAnsi="Arial" w:cs="Arial"/>
          <w:b/>
          <w:bCs/>
        </w:rPr>
        <w:t>1.2. Срок действия договора аренды:</w:t>
      </w:r>
    </w:p>
    <w:p w:rsidR="007D2386" w:rsidRPr="00AE34A9" w:rsidRDefault="007D2386" w:rsidP="00AE34A9">
      <w:pPr>
        <w:snapToGrid w:val="0"/>
        <w:ind w:firstLine="528"/>
        <w:rPr>
          <w:rFonts w:ascii="Arial" w:hAnsi="Arial" w:cs="Arial"/>
        </w:rPr>
      </w:pPr>
      <w:r w:rsidRPr="00AE34A9">
        <w:rPr>
          <w:rFonts w:ascii="Arial" w:hAnsi="Arial" w:cs="Arial"/>
        </w:rPr>
        <w:t xml:space="preserve">- </w:t>
      </w:r>
      <w:r w:rsidRPr="00AE34A9">
        <w:rPr>
          <w:rFonts w:ascii="Arial" w:eastAsia="Times New Roman" w:hAnsi="Arial" w:cs="Arial"/>
        </w:rPr>
        <w:t xml:space="preserve">10 (Десять) лет </w:t>
      </w:r>
      <w:r w:rsidRPr="00AE34A9">
        <w:rPr>
          <w:rFonts w:ascii="Arial" w:hAnsi="Arial" w:cs="Arial"/>
        </w:rPr>
        <w:t>с момента его заключения.</w:t>
      </w:r>
    </w:p>
    <w:p w:rsidR="007D2386" w:rsidRPr="00AE34A9" w:rsidRDefault="007D2386" w:rsidP="00AE34A9">
      <w:pPr>
        <w:ind w:firstLine="528"/>
        <w:jc w:val="both"/>
        <w:rPr>
          <w:rFonts w:ascii="Arial" w:hAnsi="Arial" w:cs="Arial"/>
        </w:rPr>
      </w:pPr>
    </w:p>
    <w:p w:rsidR="007D2386" w:rsidRPr="00AE34A9" w:rsidRDefault="007D2386" w:rsidP="00AE34A9">
      <w:pPr>
        <w:ind w:firstLine="528"/>
        <w:jc w:val="both"/>
        <w:rPr>
          <w:rFonts w:ascii="Arial" w:hAnsi="Arial" w:cs="Arial"/>
          <w:b/>
          <w:bCs/>
        </w:rPr>
      </w:pPr>
      <w:r w:rsidRPr="00AE34A9">
        <w:rPr>
          <w:rFonts w:ascii="Arial" w:hAnsi="Arial" w:cs="Arial"/>
          <w:b/>
          <w:bCs/>
        </w:rPr>
        <w:t>1.3. Целевое назначение имущества:</w:t>
      </w:r>
    </w:p>
    <w:p w:rsidR="007D2386" w:rsidRPr="00AE34A9" w:rsidRDefault="007D2386" w:rsidP="00AE34A9">
      <w:pPr>
        <w:autoSpaceDE w:val="0"/>
        <w:autoSpaceDN w:val="0"/>
        <w:adjustRightInd w:val="0"/>
        <w:ind w:firstLine="567"/>
        <w:jc w:val="both"/>
        <w:rPr>
          <w:rFonts w:ascii="Arial" w:hAnsi="Arial" w:cs="Arial"/>
        </w:rPr>
      </w:pPr>
      <w:r w:rsidRPr="00AE34A9">
        <w:rPr>
          <w:rFonts w:ascii="Arial" w:hAnsi="Arial" w:cs="Arial"/>
        </w:rPr>
        <w:t>- нежилое, для организации торговли</w:t>
      </w:r>
    </w:p>
    <w:p w:rsidR="007D2386" w:rsidRPr="00AE34A9" w:rsidRDefault="007D2386" w:rsidP="00AE34A9">
      <w:pPr>
        <w:ind w:firstLine="528"/>
        <w:jc w:val="both"/>
        <w:rPr>
          <w:rFonts w:ascii="Arial" w:hAnsi="Arial" w:cs="Arial"/>
          <w:b/>
          <w:bCs/>
        </w:rPr>
      </w:pPr>
    </w:p>
    <w:p w:rsidR="007D2386" w:rsidRPr="00AE34A9" w:rsidRDefault="007D2386" w:rsidP="00AE34A9">
      <w:pPr>
        <w:ind w:firstLine="528"/>
        <w:jc w:val="both"/>
        <w:rPr>
          <w:rFonts w:ascii="Arial" w:hAnsi="Arial" w:cs="Arial"/>
          <w:b/>
          <w:bCs/>
          <w:i/>
          <w:iCs/>
        </w:rPr>
      </w:pPr>
      <w:r w:rsidRPr="00AE34A9">
        <w:rPr>
          <w:rFonts w:ascii="Arial" w:hAnsi="Arial" w:cs="Arial"/>
          <w:b/>
          <w:bCs/>
          <w:i/>
          <w:iCs/>
        </w:rPr>
        <w:t>2. Требования к техническому состоянию имущества, которым данное имущество должно соответствовать на момент окончания срока договора.</w:t>
      </w:r>
    </w:p>
    <w:p w:rsidR="007D2386" w:rsidRPr="00AE34A9" w:rsidRDefault="007D2386" w:rsidP="00AE34A9">
      <w:pPr>
        <w:ind w:firstLine="528"/>
        <w:jc w:val="both"/>
        <w:rPr>
          <w:rFonts w:ascii="Arial" w:hAnsi="Arial" w:cs="Arial"/>
        </w:rPr>
      </w:pPr>
      <w:r w:rsidRPr="00AE34A9">
        <w:rPr>
          <w:rFonts w:ascii="Arial" w:hAnsi="Arial" w:cs="Arial"/>
        </w:rPr>
        <w:t>Передаваемое в аренду имущество на дату окончания срока действия договора должно находиться в надлежащем виде и состоянии.</w:t>
      </w:r>
    </w:p>
    <w:p w:rsidR="007D2386" w:rsidRPr="00AE34A9" w:rsidRDefault="007D2386" w:rsidP="00AE34A9">
      <w:pPr>
        <w:ind w:firstLine="528"/>
        <w:jc w:val="both"/>
        <w:rPr>
          <w:rFonts w:ascii="Arial" w:hAnsi="Arial" w:cs="Arial"/>
          <w:b/>
          <w:bCs/>
          <w:i/>
          <w:iCs/>
        </w:rPr>
      </w:pPr>
    </w:p>
    <w:p w:rsidR="007D2386" w:rsidRPr="00AE34A9" w:rsidRDefault="007D2386" w:rsidP="00AE34A9">
      <w:pPr>
        <w:ind w:firstLine="528"/>
        <w:jc w:val="both"/>
        <w:rPr>
          <w:rFonts w:ascii="Arial" w:hAnsi="Arial" w:cs="Arial"/>
          <w:b/>
          <w:bCs/>
          <w:i/>
          <w:iCs/>
        </w:rPr>
      </w:pPr>
      <w:r w:rsidRPr="00AE34A9">
        <w:rPr>
          <w:rFonts w:ascii="Arial" w:hAnsi="Arial" w:cs="Arial"/>
          <w:b/>
          <w:bCs/>
          <w:i/>
          <w:iCs/>
        </w:rPr>
        <w:t>3. Требования к содержанию, форме и составу заявки на участие в аукционе.</w:t>
      </w:r>
    </w:p>
    <w:p w:rsidR="007D2386" w:rsidRPr="00AE34A9" w:rsidRDefault="007D2386" w:rsidP="00AE34A9">
      <w:pPr>
        <w:autoSpaceDE w:val="0"/>
        <w:ind w:firstLine="528"/>
        <w:jc w:val="both"/>
        <w:rPr>
          <w:rFonts w:ascii="Arial" w:hAnsi="Arial" w:cs="Arial"/>
        </w:rPr>
      </w:pPr>
      <w:r w:rsidRPr="00AE34A9">
        <w:rPr>
          <w:rFonts w:ascii="Arial" w:hAnsi="Arial" w:cs="Arial"/>
        </w:rPr>
        <w:t>Заявка на участие в аукционе подается в письменной форме или в форме электронного документа.</w:t>
      </w:r>
    </w:p>
    <w:p w:rsidR="007D2386" w:rsidRPr="00AE34A9" w:rsidRDefault="007D2386" w:rsidP="00AE34A9">
      <w:pPr>
        <w:autoSpaceDE w:val="0"/>
        <w:ind w:firstLine="528"/>
        <w:jc w:val="both"/>
        <w:rPr>
          <w:rFonts w:ascii="Arial" w:hAnsi="Arial" w:cs="Arial"/>
        </w:rPr>
      </w:pPr>
      <w:r w:rsidRPr="00AE34A9">
        <w:rPr>
          <w:rFonts w:ascii="Arial" w:hAnsi="Arial" w:cs="Arial"/>
        </w:rPr>
        <w:t>Заявка на участие в аукционе должна содержать:</w:t>
      </w:r>
    </w:p>
    <w:p w:rsidR="007D2386" w:rsidRPr="00AE34A9" w:rsidRDefault="007D2386" w:rsidP="00AE34A9">
      <w:pPr>
        <w:autoSpaceDE w:val="0"/>
        <w:ind w:firstLine="528"/>
        <w:jc w:val="both"/>
        <w:rPr>
          <w:rFonts w:ascii="Arial" w:hAnsi="Arial" w:cs="Arial"/>
        </w:rPr>
      </w:pPr>
      <w:r w:rsidRPr="00AE34A9">
        <w:rPr>
          <w:rFonts w:ascii="Arial" w:hAnsi="Arial" w:cs="Arial"/>
        </w:rPr>
        <w:t>1) сведения и документы о заявителе, подавшем такую заявку:</w:t>
      </w:r>
    </w:p>
    <w:p w:rsidR="007D2386" w:rsidRPr="00AE34A9" w:rsidRDefault="007D2386" w:rsidP="00AE34A9">
      <w:pPr>
        <w:autoSpaceDE w:val="0"/>
        <w:ind w:firstLine="528"/>
        <w:jc w:val="both"/>
        <w:rPr>
          <w:rFonts w:ascii="Arial" w:hAnsi="Arial" w:cs="Arial"/>
        </w:rPr>
      </w:pPr>
      <w:r w:rsidRPr="00AE34A9">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2386" w:rsidRPr="00AE34A9" w:rsidRDefault="007D2386" w:rsidP="00AE34A9">
      <w:pPr>
        <w:autoSpaceDE w:val="0"/>
        <w:ind w:firstLine="528"/>
        <w:jc w:val="both"/>
        <w:rPr>
          <w:rFonts w:ascii="Arial" w:hAnsi="Arial" w:cs="Arial"/>
        </w:rPr>
      </w:pPr>
      <w:r w:rsidRPr="00AE34A9">
        <w:rPr>
          <w:rFonts w:ascii="Arial" w:hAnsi="Arial" w:cs="Arial"/>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2386" w:rsidRPr="00AE34A9" w:rsidRDefault="007D2386" w:rsidP="00AE34A9">
      <w:pPr>
        <w:autoSpaceDE w:val="0"/>
        <w:ind w:firstLine="528"/>
        <w:jc w:val="both"/>
        <w:rPr>
          <w:rFonts w:ascii="Arial" w:hAnsi="Arial" w:cs="Arial"/>
        </w:rPr>
      </w:pPr>
      <w:r w:rsidRPr="00AE34A9">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2386" w:rsidRPr="00AE34A9" w:rsidRDefault="007D2386" w:rsidP="00AE34A9">
      <w:pPr>
        <w:autoSpaceDE w:val="0"/>
        <w:ind w:firstLine="528"/>
        <w:jc w:val="both"/>
        <w:rPr>
          <w:rFonts w:ascii="Arial" w:hAnsi="Arial" w:cs="Arial"/>
        </w:rPr>
      </w:pPr>
      <w:r w:rsidRPr="00AE34A9">
        <w:rPr>
          <w:rFonts w:ascii="Arial" w:hAnsi="Arial" w:cs="Arial"/>
        </w:rPr>
        <w:t>г) копии учредительных документов заявителя (для юридических лиц);</w:t>
      </w:r>
    </w:p>
    <w:p w:rsidR="007D2386" w:rsidRPr="00AE34A9" w:rsidRDefault="007D2386" w:rsidP="00AE34A9">
      <w:pPr>
        <w:autoSpaceDE w:val="0"/>
        <w:ind w:firstLine="528"/>
        <w:jc w:val="both"/>
        <w:rPr>
          <w:rFonts w:ascii="Arial" w:hAnsi="Arial" w:cs="Arial"/>
        </w:rPr>
      </w:pPr>
      <w:r w:rsidRPr="00AE34A9">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2386" w:rsidRPr="00AE34A9" w:rsidRDefault="007D2386" w:rsidP="00AE34A9">
      <w:pPr>
        <w:autoSpaceDE w:val="0"/>
        <w:ind w:firstLine="528"/>
        <w:jc w:val="both"/>
        <w:rPr>
          <w:rFonts w:ascii="Arial" w:hAnsi="Arial" w:cs="Arial"/>
        </w:rPr>
      </w:pPr>
      <w:r w:rsidRPr="00AE34A9">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D2386" w:rsidRPr="00AE34A9" w:rsidRDefault="007D2386" w:rsidP="00AE34A9">
      <w:pPr>
        <w:autoSpaceDE w:val="0"/>
        <w:ind w:firstLine="528"/>
        <w:jc w:val="both"/>
        <w:rPr>
          <w:rFonts w:ascii="Arial" w:hAnsi="Arial" w:cs="Arial"/>
        </w:rPr>
      </w:pPr>
      <w:r w:rsidRPr="00AE34A9">
        <w:rPr>
          <w:rFonts w:ascii="Arial" w:hAnsi="Arial" w:cs="Arial"/>
        </w:rPr>
        <w:t>ж) документы или копии документов, подтверждающие внесение задатка (платежное поручение, подтверждающее перечисление задатка).</w:t>
      </w:r>
    </w:p>
    <w:p w:rsidR="007D2386" w:rsidRPr="00AE34A9" w:rsidRDefault="007D2386" w:rsidP="00AE34A9">
      <w:pPr>
        <w:autoSpaceDE w:val="0"/>
        <w:ind w:firstLine="528"/>
        <w:jc w:val="both"/>
        <w:rPr>
          <w:rFonts w:ascii="Arial" w:hAnsi="Arial" w:cs="Arial"/>
        </w:rPr>
      </w:pPr>
      <w:r w:rsidRPr="00AE34A9">
        <w:rPr>
          <w:rFonts w:ascii="Arial" w:hAnsi="Arial" w:cs="Arial"/>
        </w:rPr>
        <w:t>Заявители предоставляют организатору торгов копии документов, заверенные в установленном порядке. Все листы заявки с прилагаемыми к ней документами должны быть прошиты, пронумерованы, скреплены печатью и подписаны уполномоченным лицом заявителя. Форма заявки прилагается (приложение №1 к документации об аукционе).</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4. Начальная (минимальная) цена договора:</w:t>
      </w:r>
    </w:p>
    <w:p w:rsidR="007D2386" w:rsidRPr="00AE34A9" w:rsidRDefault="007D2386" w:rsidP="00AE34A9">
      <w:pPr>
        <w:ind w:firstLine="567"/>
        <w:jc w:val="both"/>
        <w:rPr>
          <w:rFonts w:ascii="Arial" w:hAnsi="Arial" w:cs="Arial"/>
        </w:rPr>
      </w:pPr>
      <w:r w:rsidRPr="00AE34A9">
        <w:rPr>
          <w:rFonts w:ascii="Arial" w:hAnsi="Arial" w:cs="Arial"/>
        </w:rPr>
        <w:t>- 27 984 (Двадцать семь тысяч девятьсот восемьдесят четыре) руб. 00 коп. в год с учётом НДС.</w:t>
      </w:r>
    </w:p>
    <w:p w:rsidR="007D2386" w:rsidRPr="00AE34A9" w:rsidRDefault="007D2386" w:rsidP="00AE34A9">
      <w:pPr>
        <w:ind w:firstLine="567"/>
        <w:jc w:val="both"/>
        <w:rPr>
          <w:rFonts w:ascii="Arial" w:hAnsi="Arial" w:cs="Arial"/>
        </w:rPr>
      </w:pPr>
    </w:p>
    <w:p w:rsidR="007D2386" w:rsidRPr="00AE34A9" w:rsidRDefault="007D2386" w:rsidP="00AE34A9">
      <w:pPr>
        <w:autoSpaceDE w:val="0"/>
        <w:ind w:firstLine="528"/>
        <w:jc w:val="both"/>
        <w:rPr>
          <w:rFonts w:ascii="Arial" w:hAnsi="Arial" w:cs="Arial"/>
          <w:b/>
          <w:bCs/>
          <w:i/>
          <w:iCs/>
        </w:rPr>
      </w:pPr>
    </w:p>
    <w:p w:rsidR="007D2386" w:rsidRPr="00AE34A9" w:rsidRDefault="007D2386" w:rsidP="00AE34A9">
      <w:pPr>
        <w:autoSpaceDE w:val="0"/>
        <w:ind w:firstLine="528"/>
        <w:jc w:val="both"/>
        <w:rPr>
          <w:rFonts w:ascii="Arial" w:hAnsi="Arial" w:cs="Arial"/>
          <w:b/>
          <w:bCs/>
          <w:i/>
          <w:iCs/>
        </w:rPr>
      </w:pPr>
    </w:p>
    <w:p w:rsidR="007D2386" w:rsidRPr="00AE34A9" w:rsidRDefault="007D2386" w:rsidP="00AE34A9">
      <w:pPr>
        <w:autoSpaceDE w:val="0"/>
        <w:ind w:firstLine="528"/>
        <w:jc w:val="both"/>
        <w:rPr>
          <w:rFonts w:ascii="Arial" w:hAnsi="Arial" w:cs="Arial"/>
        </w:rPr>
      </w:pPr>
      <w:r w:rsidRPr="00AE34A9">
        <w:rPr>
          <w:rFonts w:ascii="Arial" w:hAnsi="Arial" w:cs="Arial"/>
          <w:b/>
          <w:bCs/>
          <w:i/>
          <w:iCs/>
        </w:rPr>
        <w:t>5. Форма, сроки и порядок оплаты по договору</w:t>
      </w:r>
      <w:r w:rsidRPr="00AE34A9">
        <w:rPr>
          <w:rFonts w:ascii="Arial" w:hAnsi="Arial" w:cs="Arial"/>
        </w:rPr>
        <w:t>.</w:t>
      </w:r>
    </w:p>
    <w:p w:rsidR="007D2386" w:rsidRPr="00AE34A9" w:rsidRDefault="007D2386" w:rsidP="00AE34A9">
      <w:pPr>
        <w:autoSpaceDE w:val="0"/>
        <w:ind w:firstLine="528"/>
        <w:jc w:val="both"/>
        <w:rPr>
          <w:rFonts w:ascii="Arial" w:hAnsi="Arial" w:cs="Arial"/>
        </w:rPr>
      </w:pPr>
      <w:r w:rsidRPr="00AE34A9">
        <w:rPr>
          <w:rFonts w:ascii="Arial" w:hAnsi="Arial" w:cs="Arial"/>
        </w:rPr>
        <w:t xml:space="preserve">Оплата аренды за следующий месяц производится Арендатором не позднее 10 числа текущего месяца. Арендная плата по настоящему Договору, рассчитанная в установленном порядке, подлежит перечислению на расчетный счет Арендодателя: УФК по Курской области (Администрация Бабинского сельсовета Обоянского района Курской области </w:t>
      </w:r>
      <w:r w:rsidRPr="00AE34A9">
        <w:rPr>
          <w:rFonts w:ascii="Arial" w:hAnsi="Arial" w:cs="Arial"/>
          <w:highlight w:val="green"/>
        </w:rPr>
        <w:t>л/с 04443016280), ИНН 4616001344, КПП 461601001, р/сч 40101810600000010001 в Отделении Курск г. Курск, БИК 043807001, код платежа - 00111105035100000120, ОКТМО 38626408, ОГРН 1024600733431.</w:t>
      </w:r>
    </w:p>
    <w:p w:rsidR="007D2386" w:rsidRPr="00AE34A9" w:rsidRDefault="007D2386" w:rsidP="00AE34A9">
      <w:pPr>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6. Порядок пересмотра цены договора в сторону увеличения.</w:t>
      </w:r>
    </w:p>
    <w:p w:rsidR="007D2386" w:rsidRPr="00AE34A9" w:rsidRDefault="007D2386" w:rsidP="00AE34A9">
      <w:pPr>
        <w:tabs>
          <w:tab w:val="left" w:pos="540"/>
        </w:tabs>
        <w:autoSpaceDE w:val="0"/>
        <w:spacing w:line="240" w:lineRule="atLeast"/>
        <w:ind w:firstLine="528"/>
        <w:jc w:val="both"/>
        <w:rPr>
          <w:rFonts w:ascii="Arial" w:hAnsi="Arial" w:cs="Arial"/>
        </w:rPr>
      </w:pPr>
      <w:r w:rsidRPr="00AE34A9">
        <w:rPr>
          <w:rFonts w:ascii="Arial" w:hAnsi="Arial" w:cs="Arial"/>
        </w:rPr>
        <w:t>Размер арендной платы может быть пересмотрен по соглашению сторон в сторону увеличения.</w:t>
      </w:r>
    </w:p>
    <w:p w:rsidR="007D2386" w:rsidRPr="00AE34A9" w:rsidRDefault="007D2386" w:rsidP="00AE34A9">
      <w:pPr>
        <w:tabs>
          <w:tab w:val="left" w:pos="540"/>
        </w:tabs>
        <w:autoSpaceDE w:val="0"/>
        <w:spacing w:line="240" w:lineRule="atLeast"/>
        <w:ind w:firstLine="528"/>
        <w:jc w:val="both"/>
        <w:rPr>
          <w:rFonts w:ascii="Arial" w:eastAsia="Times New Roman" w:hAnsi="Arial" w:cs="Arial"/>
        </w:rPr>
      </w:pPr>
      <w:r w:rsidRPr="00AE34A9">
        <w:rPr>
          <w:rFonts w:ascii="Arial" w:eastAsia="Times New Roman" w:hAnsi="Arial" w:cs="Arial"/>
        </w:rPr>
        <w:t>Арендная плата не может быть пересмотрена в сторону уменьшения.</w:t>
      </w:r>
    </w:p>
    <w:p w:rsidR="007D2386" w:rsidRPr="00AE34A9" w:rsidRDefault="007D2386" w:rsidP="00AE34A9">
      <w:pPr>
        <w:tabs>
          <w:tab w:val="left" w:pos="540"/>
        </w:tabs>
        <w:autoSpaceDE w:val="0"/>
        <w:spacing w:line="240" w:lineRule="atLeast"/>
        <w:ind w:firstLine="528"/>
        <w:jc w:val="both"/>
        <w:rPr>
          <w:rFonts w:ascii="Arial" w:eastAsia="Times New Roman" w:hAnsi="Arial"/>
        </w:rPr>
      </w:pPr>
    </w:p>
    <w:p w:rsidR="007D2386" w:rsidRPr="00AE34A9" w:rsidRDefault="007D2386" w:rsidP="00AE34A9">
      <w:pPr>
        <w:ind w:firstLine="528"/>
        <w:jc w:val="both"/>
        <w:rPr>
          <w:rFonts w:ascii="Arial" w:hAnsi="Arial" w:cs="Arial"/>
          <w:b/>
          <w:bCs/>
          <w:i/>
          <w:iCs/>
        </w:rPr>
      </w:pPr>
      <w:r w:rsidRPr="00AE34A9">
        <w:rPr>
          <w:rFonts w:ascii="Arial" w:hAnsi="Arial" w:cs="Arial"/>
          <w:b/>
          <w:bCs/>
          <w:i/>
          <w:iCs/>
        </w:rPr>
        <w:t>7. Порядок, место, дата начала, дата и время окончания срока подачи заявок на участие в аукционе.</w:t>
      </w:r>
    </w:p>
    <w:p w:rsidR="007D2386" w:rsidRPr="00AE34A9" w:rsidRDefault="007D2386" w:rsidP="00AE34A9">
      <w:pPr>
        <w:autoSpaceDE w:val="0"/>
        <w:ind w:firstLine="528"/>
        <w:jc w:val="both"/>
        <w:rPr>
          <w:rFonts w:ascii="Arial" w:hAnsi="Arial" w:cs="Arial"/>
          <w:b/>
          <w:bCs/>
        </w:rPr>
      </w:pPr>
      <w:r w:rsidRPr="00AE34A9">
        <w:rPr>
          <w:rFonts w:ascii="Arial" w:hAnsi="Arial" w:cs="Arial"/>
        </w:rPr>
        <w:t xml:space="preserve">Заявки на участие в аукционе подаются в срок с </w:t>
      </w:r>
      <w:r w:rsidRPr="00AE34A9">
        <w:rPr>
          <w:rFonts w:ascii="Arial" w:hAnsi="Arial" w:cs="Arial"/>
          <w:b/>
          <w:bCs/>
        </w:rPr>
        <w:t>«26» апреля 2017 года по «15» мая 2017</w:t>
      </w:r>
      <w:r w:rsidRPr="00AE34A9">
        <w:rPr>
          <w:rFonts w:ascii="Arial" w:hAnsi="Arial" w:cs="Arial"/>
        </w:rPr>
        <w:t xml:space="preserve"> </w:t>
      </w:r>
      <w:r w:rsidRPr="00AE34A9">
        <w:rPr>
          <w:rFonts w:ascii="Arial" w:hAnsi="Arial" w:cs="Arial"/>
          <w:b/>
          <w:bCs/>
        </w:rPr>
        <w:t>года</w:t>
      </w:r>
      <w:r w:rsidRPr="00AE34A9">
        <w:rPr>
          <w:rFonts w:ascii="Arial" w:hAnsi="Arial" w:cs="Arial"/>
        </w:rPr>
        <w:t xml:space="preserve"> включительно в рабочие дни с 09-00 час. до 18-00 час. по московскому времени по адресу: 305007, г. Курск, ул. Моковская, 2-г, 4 этаж, каб. 409, тел. 8 (4712) 32-56-26. </w:t>
      </w:r>
      <w:r w:rsidRPr="00AE34A9">
        <w:rPr>
          <w:rFonts w:ascii="Arial" w:hAnsi="Arial" w:cs="Arial"/>
          <w:b/>
          <w:bCs/>
        </w:rPr>
        <w:t>Окончание срока подачи заявок – «15» мая 2017 г. 18-00 час. по московскому времени.</w:t>
      </w:r>
    </w:p>
    <w:p w:rsidR="007D2386" w:rsidRPr="00AE34A9" w:rsidRDefault="007D2386" w:rsidP="00AE34A9">
      <w:pPr>
        <w:autoSpaceDE w:val="0"/>
        <w:ind w:firstLine="528"/>
        <w:jc w:val="both"/>
        <w:rPr>
          <w:rFonts w:ascii="Arial" w:hAnsi="Arial" w:cs="Arial"/>
        </w:rPr>
      </w:pPr>
      <w:r w:rsidRPr="00AE34A9">
        <w:rPr>
          <w:rFonts w:ascii="Arial" w:hAnsi="Arial" w:cs="Arial"/>
        </w:rPr>
        <w:t>Подача заявки на участие в аукционе является акцептом оферты в соответствии со статьей 438 Гражданского кодекса Российской Федерации.</w:t>
      </w:r>
    </w:p>
    <w:p w:rsidR="007D2386" w:rsidRPr="00AE34A9" w:rsidRDefault="007D2386" w:rsidP="00AE34A9">
      <w:pPr>
        <w:autoSpaceDE w:val="0"/>
        <w:ind w:firstLine="528"/>
        <w:jc w:val="both"/>
        <w:rPr>
          <w:rFonts w:ascii="Arial" w:hAnsi="Arial" w:cs="Arial"/>
        </w:rPr>
      </w:pPr>
      <w:r w:rsidRPr="00AE34A9">
        <w:rPr>
          <w:rFonts w:ascii="Arial" w:hAnsi="Arial" w:cs="Arial"/>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7D2386" w:rsidRPr="00AE34A9" w:rsidRDefault="007D2386" w:rsidP="00AE34A9">
      <w:pPr>
        <w:autoSpaceDE w:val="0"/>
        <w:ind w:firstLine="528"/>
        <w:jc w:val="both"/>
        <w:rPr>
          <w:rFonts w:ascii="Arial" w:hAnsi="Arial" w:cs="Arial"/>
        </w:rPr>
      </w:pPr>
      <w:r w:rsidRPr="00AE34A9">
        <w:rPr>
          <w:rFonts w:ascii="Arial" w:hAnsi="Arial" w:cs="Arial"/>
        </w:rPr>
        <w:t>Заявитель вправе подать только одну заявку на участие в аукционе в отношении каждого предмета аукциона (лота).</w:t>
      </w:r>
    </w:p>
    <w:p w:rsidR="007D2386" w:rsidRPr="00AE34A9" w:rsidRDefault="007D2386" w:rsidP="00AE34A9">
      <w:pPr>
        <w:autoSpaceDE w:val="0"/>
        <w:ind w:firstLine="528"/>
        <w:jc w:val="both"/>
        <w:rPr>
          <w:rFonts w:ascii="Arial" w:hAnsi="Arial" w:cs="Arial"/>
        </w:rPr>
      </w:pPr>
      <w:r w:rsidRPr="00AE34A9">
        <w:rPr>
          <w:rFonts w:ascii="Arial" w:hAnsi="Arial" w:cs="Arial"/>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D2386" w:rsidRPr="00AE34A9" w:rsidRDefault="007D2386" w:rsidP="00AE34A9">
      <w:pPr>
        <w:autoSpaceDE w:val="0"/>
        <w:ind w:firstLine="528"/>
        <w:jc w:val="both"/>
        <w:rPr>
          <w:rFonts w:ascii="Arial" w:hAnsi="Arial" w:cs="Arial"/>
        </w:rPr>
      </w:pPr>
      <w:r w:rsidRPr="00AE34A9">
        <w:rPr>
          <w:rFonts w:ascii="Arial" w:hAnsi="Arial" w:cs="Arial"/>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2386" w:rsidRPr="00AE34A9" w:rsidRDefault="007D2386" w:rsidP="00AE34A9">
      <w:pPr>
        <w:autoSpaceDE w:val="0"/>
        <w:ind w:firstLine="528"/>
        <w:jc w:val="both"/>
        <w:rPr>
          <w:rFonts w:ascii="Arial" w:hAnsi="Arial" w:cs="Arial"/>
        </w:rPr>
      </w:pPr>
      <w:r w:rsidRPr="00AE34A9">
        <w:rPr>
          <w:rFonts w:ascii="Arial" w:hAnsi="Arial" w:cs="Arial"/>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D2386" w:rsidRPr="00AE34A9" w:rsidRDefault="007D2386" w:rsidP="00AE34A9">
      <w:pPr>
        <w:autoSpaceDE w:val="0"/>
        <w:ind w:firstLine="528"/>
        <w:jc w:val="both"/>
        <w:rPr>
          <w:rFonts w:ascii="Arial" w:hAnsi="Arial" w:cs="Arial"/>
        </w:rPr>
      </w:pPr>
      <w:r w:rsidRPr="00AE34A9">
        <w:rPr>
          <w:rFonts w:ascii="Arial" w:hAnsi="Arial" w:cs="Arial"/>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2386" w:rsidRPr="00AE34A9" w:rsidRDefault="007D2386" w:rsidP="00AE34A9">
      <w:pPr>
        <w:autoSpaceDE w:val="0"/>
        <w:ind w:firstLine="528"/>
        <w:jc w:val="both"/>
        <w:rPr>
          <w:rFonts w:ascii="Arial" w:hAnsi="Arial" w:cs="Arial"/>
        </w:rPr>
      </w:pPr>
      <w:r w:rsidRPr="00AE34A9">
        <w:rPr>
          <w:rFonts w:ascii="Arial" w:hAnsi="Arial" w:cs="Arial"/>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8. Требования к участникам аукциона.</w:t>
      </w:r>
    </w:p>
    <w:p w:rsidR="007D2386" w:rsidRPr="00AE34A9" w:rsidRDefault="007D2386" w:rsidP="00AE34A9">
      <w:pPr>
        <w:autoSpaceDE w:val="0"/>
        <w:ind w:firstLine="528"/>
        <w:jc w:val="both"/>
        <w:rPr>
          <w:rFonts w:ascii="Arial" w:hAnsi="Arial" w:cs="Arial"/>
        </w:rPr>
      </w:pPr>
      <w:r w:rsidRPr="00AE34A9">
        <w:rPr>
          <w:rFonts w:ascii="Arial" w:hAnsi="Arial" w:cs="Arial"/>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2386" w:rsidRPr="00AE34A9" w:rsidRDefault="007D2386" w:rsidP="00AE34A9">
      <w:pPr>
        <w:autoSpaceDE w:val="0"/>
        <w:ind w:firstLine="528"/>
        <w:jc w:val="both"/>
        <w:rPr>
          <w:rFonts w:ascii="Arial" w:hAnsi="Arial" w:cs="Arial"/>
        </w:rPr>
      </w:pPr>
      <w:r w:rsidRPr="00AE34A9">
        <w:rPr>
          <w:rFonts w:ascii="Arial" w:hAnsi="Arial" w:cs="Arial"/>
        </w:rPr>
        <w:t>При проведении аукциона на право заключения договоров аренды устанавливаются следующие обязательные требования к участникам аукциона:</w:t>
      </w:r>
    </w:p>
    <w:p w:rsidR="007D2386" w:rsidRPr="00AE34A9" w:rsidRDefault="007D2386" w:rsidP="00AE34A9">
      <w:pPr>
        <w:autoSpaceDE w:val="0"/>
        <w:ind w:firstLine="528"/>
        <w:jc w:val="both"/>
        <w:rPr>
          <w:rFonts w:ascii="Arial" w:hAnsi="Arial" w:cs="Arial"/>
        </w:rPr>
      </w:pPr>
      <w:r w:rsidRPr="00AE34A9">
        <w:rPr>
          <w:rFonts w:ascii="Arial" w:hAnsi="Arial" w:cs="Arial"/>
        </w:rPr>
        <w:t>1) соответствие участников аукциона требованиям, установленным в соответствии с законодательством Российской Федерации к таким участникам.</w:t>
      </w:r>
    </w:p>
    <w:p w:rsidR="007D2386" w:rsidRPr="00AE34A9" w:rsidRDefault="007D2386" w:rsidP="00AE34A9">
      <w:pPr>
        <w:autoSpaceDE w:val="0"/>
        <w:ind w:firstLine="528"/>
        <w:jc w:val="both"/>
        <w:rPr>
          <w:rFonts w:ascii="Arial" w:hAnsi="Arial" w:cs="Arial"/>
        </w:rPr>
      </w:pPr>
      <w:r w:rsidRPr="00AE34A9">
        <w:rPr>
          <w:rFonts w:ascii="Arial" w:hAnsi="Arial" w:cs="Arial"/>
        </w:rPr>
        <w:t>2) отсутствие решения о ликвидации заявителя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D2386" w:rsidRPr="00AE34A9" w:rsidRDefault="007D2386" w:rsidP="00AE34A9">
      <w:pPr>
        <w:autoSpaceDE w:val="0"/>
        <w:ind w:firstLine="528"/>
        <w:jc w:val="both"/>
        <w:rPr>
          <w:rFonts w:ascii="Arial" w:hAnsi="Arial" w:cs="Arial"/>
        </w:rPr>
      </w:pPr>
      <w:r w:rsidRPr="00AE34A9">
        <w:rPr>
          <w:rFonts w:ascii="Arial" w:hAnsi="Arial" w:cs="Arial"/>
        </w:rPr>
        <w:t>3)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9. Порядок и срок отзыва заявок на участие в аукционе, порядок внесения изменений в заявки.</w:t>
      </w:r>
    </w:p>
    <w:p w:rsidR="007D2386" w:rsidRPr="00AE34A9" w:rsidRDefault="007D2386" w:rsidP="00AE34A9">
      <w:pPr>
        <w:pStyle w:val="ConsPlusNormal"/>
        <w:ind w:firstLine="528"/>
        <w:jc w:val="both"/>
        <w:rPr>
          <w:sz w:val="24"/>
          <w:szCs w:val="24"/>
        </w:rPr>
      </w:pPr>
      <w:r w:rsidRPr="00AE34A9">
        <w:rPr>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10. Формы, порядок, даты начала и окончания срока предоставления заявителям разъяснений положений документации об аукционе.</w:t>
      </w:r>
    </w:p>
    <w:p w:rsidR="007D2386" w:rsidRPr="00AE34A9" w:rsidRDefault="007D2386" w:rsidP="00AE34A9">
      <w:pPr>
        <w:autoSpaceDE w:val="0"/>
        <w:ind w:firstLine="528"/>
        <w:jc w:val="both"/>
        <w:rPr>
          <w:rFonts w:ascii="Arial" w:hAnsi="Arial" w:cs="Arial"/>
        </w:rPr>
      </w:pPr>
      <w:r w:rsidRPr="00AE34A9">
        <w:rPr>
          <w:rFonts w:ascii="Arial" w:hAnsi="Arial" w:cs="Arial"/>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D2386" w:rsidRPr="00AE34A9" w:rsidRDefault="007D2386" w:rsidP="00AE34A9">
      <w:pPr>
        <w:autoSpaceDE w:val="0"/>
        <w:ind w:firstLine="528"/>
        <w:jc w:val="both"/>
        <w:rPr>
          <w:rFonts w:ascii="Arial" w:hAnsi="Arial" w:cs="Arial"/>
        </w:rPr>
      </w:pPr>
      <w:r w:rsidRPr="00AE34A9">
        <w:rPr>
          <w:rFonts w:ascii="Arial" w:hAnsi="Arial" w:cs="Arial"/>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D2386" w:rsidRPr="00AE34A9" w:rsidRDefault="007D2386" w:rsidP="00AE34A9">
      <w:pPr>
        <w:autoSpaceDE w:val="0"/>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11. Величина повышения начальной цены договора (шаг аукциона).</w:t>
      </w:r>
    </w:p>
    <w:p w:rsidR="007D2386" w:rsidRPr="00AE34A9" w:rsidRDefault="007D2386" w:rsidP="00AE34A9">
      <w:pPr>
        <w:ind w:firstLine="528"/>
        <w:jc w:val="both"/>
        <w:rPr>
          <w:rFonts w:ascii="Arial" w:hAnsi="Arial" w:cs="Arial"/>
        </w:rPr>
      </w:pPr>
      <w:r w:rsidRPr="00AE34A9">
        <w:rPr>
          <w:rFonts w:ascii="Arial" w:hAnsi="Arial" w:cs="Arial"/>
        </w:rPr>
        <w:t>«Шаг аукциона» устанавливается в размере пяти процентов начальной (минимальной) цены договора:</w:t>
      </w:r>
    </w:p>
    <w:p w:rsidR="007D2386" w:rsidRPr="00AE34A9" w:rsidRDefault="007D2386" w:rsidP="00AE34A9">
      <w:pPr>
        <w:ind w:firstLine="528"/>
        <w:jc w:val="both"/>
        <w:rPr>
          <w:rFonts w:ascii="Arial" w:hAnsi="Arial" w:cs="Arial"/>
        </w:rPr>
      </w:pPr>
      <w:r w:rsidRPr="00AE34A9">
        <w:rPr>
          <w:rFonts w:ascii="Arial" w:hAnsi="Arial" w:cs="Arial"/>
        </w:rPr>
        <w:t>- 1 399 (Одна тысяча триста девяносто девять) руб. 20 коп.</w:t>
      </w:r>
    </w:p>
    <w:p w:rsidR="007D2386" w:rsidRPr="00AE34A9" w:rsidRDefault="007D2386" w:rsidP="00AE34A9">
      <w:pPr>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12. Место, порядок, дата и время рассмотрения заявок на участие в аукционе.</w:t>
      </w:r>
    </w:p>
    <w:p w:rsidR="007D2386" w:rsidRPr="00AE34A9" w:rsidRDefault="007D2386" w:rsidP="00AE34A9">
      <w:pPr>
        <w:pStyle w:val="ConsPlusNormal"/>
        <w:ind w:firstLine="528"/>
        <w:jc w:val="both"/>
        <w:rPr>
          <w:sz w:val="24"/>
          <w:szCs w:val="24"/>
        </w:rPr>
      </w:pPr>
      <w:r w:rsidRPr="00AE34A9">
        <w:rPr>
          <w:sz w:val="24"/>
          <w:szCs w:val="24"/>
        </w:rPr>
        <w:t>Заявки на участие в аукционе рассматриваются по адресу: 305007, г. Курск, ул. Моковская, 2-г, 4 этаж, каб. 409.</w:t>
      </w:r>
    </w:p>
    <w:p w:rsidR="007D2386" w:rsidRPr="00AE34A9" w:rsidRDefault="007D2386" w:rsidP="00AE34A9">
      <w:pPr>
        <w:pStyle w:val="ConsPlusNormal"/>
        <w:ind w:firstLine="528"/>
        <w:jc w:val="both"/>
        <w:rPr>
          <w:sz w:val="24"/>
          <w:szCs w:val="24"/>
        </w:rPr>
      </w:pPr>
      <w:r w:rsidRPr="00AE34A9">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установленный п. 8 настоящей документацией об аукционе.</w:t>
      </w:r>
    </w:p>
    <w:p w:rsidR="007D2386" w:rsidRPr="00AE34A9" w:rsidRDefault="007D2386" w:rsidP="00AE34A9">
      <w:pPr>
        <w:pStyle w:val="ConsPlusNormal"/>
        <w:ind w:firstLine="528"/>
        <w:jc w:val="both"/>
        <w:rPr>
          <w:sz w:val="24"/>
          <w:szCs w:val="24"/>
        </w:rPr>
      </w:pPr>
      <w:r w:rsidRPr="00AE34A9">
        <w:rPr>
          <w:sz w:val="24"/>
          <w:szCs w:val="24"/>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7D2386" w:rsidRPr="00AE34A9" w:rsidRDefault="007D2386" w:rsidP="00AE34A9">
      <w:pPr>
        <w:pStyle w:val="ConsPlusNormal"/>
        <w:ind w:firstLine="528"/>
        <w:jc w:val="both"/>
        <w:rPr>
          <w:sz w:val="24"/>
          <w:szCs w:val="24"/>
        </w:rPr>
      </w:pPr>
      <w:r w:rsidRPr="00AE34A9">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2386" w:rsidRPr="00AE34A9" w:rsidRDefault="007D2386" w:rsidP="00AE34A9">
      <w:pPr>
        <w:pStyle w:val="ConsPlusNormal"/>
        <w:ind w:firstLine="528"/>
        <w:jc w:val="both"/>
        <w:rPr>
          <w:sz w:val="24"/>
          <w:szCs w:val="24"/>
        </w:rPr>
      </w:pPr>
      <w:r w:rsidRPr="00AE34A9">
        <w:rPr>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D2386" w:rsidRPr="00AE34A9" w:rsidRDefault="007D2386" w:rsidP="00AE34A9">
      <w:pPr>
        <w:pStyle w:val="ConsPlusNormal"/>
        <w:ind w:firstLine="528"/>
        <w:jc w:val="both"/>
        <w:rPr>
          <w:sz w:val="24"/>
          <w:szCs w:val="24"/>
        </w:rPr>
      </w:pPr>
      <w:r w:rsidRPr="00AE34A9">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D2386" w:rsidRPr="00AE34A9" w:rsidRDefault="007D2386" w:rsidP="00AE34A9">
      <w:pPr>
        <w:autoSpaceDE w:val="0"/>
        <w:ind w:firstLine="528"/>
        <w:jc w:val="both"/>
        <w:rPr>
          <w:rFonts w:ascii="Arial" w:eastAsia="Times New Roman" w:hAnsi="Arial" w:cs="Arial"/>
          <w:b/>
          <w:bCs/>
        </w:rPr>
      </w:pPr>
      <w:r w:rsidRPr="00AE34A9">
        <w:rPr>
          <w:rFonts w:ascii="Arial" w:eastAsia="Times New Roman" w:hAnsi="Arial" w:cs="Arial"/>
        </w:rPr>
        <w:t xml:space="preserve">Окончание рассмотрения заявок – </w:t>
      </w:r>
      <w:r w:rsidRPr="00AE34A9">
        <w:rPr>
          <w:rFonts w:ascii="Arial" w:eastAsia="Times New Roman" w:hAnsi="Arial" w:cs="Arial"/>
          <w:b/>
          <w:bCs/>
        </w:rPr>
        <w:t>«19» мая 2017 года.</w:t>
      </w:r>
    </w:p>
    <w:p w:rsidR="007D2386" w:rsidRPr="00AE34A9" w:rsidRDefault="007D2386" w:rsidP="00AE34A9">
      <w:pPr>
        <w:autoSpaceDE w:val="0"/>
        <w:ind w:firstLine="528"/>
        <w:jc w:val="both"/>
        <w:rPr>
          <w:rFonts w:ascii="Arial" w:eastAsia="Times New Roman" w:hAnsi="Arial"/>
          <w:b/>
          <w:bCs/>
          <w:i/>
          <w:iCs/>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13. Место, дата и время проведения аукциона.</w:t>
      </w:r>
    </w:p>
    <w:p w:rsidR="007D2386" w:rsidRPr="00AE34A9" w:rsidRDefault="007D2386" w:rsidP="00AE34A9">
      <w:pPr>
        <w:autoSpaceDE w:val="0"/>
        <w:ind w:firstLine="528"/>
        <w:jc w:val="both"/>
        <w:rPr>
          <w:rFonts w:ascii="Arial" w:hAnsi="Arial" w:cs="Arial"/>
        </w:rPr>
      </w:pPr>
      <w:r w:rsidRPr="00AE34A9">
        <w:rPr>
          <w:rFonts w:ascii="Arial" w:hAnsi="Arial" w:cs="Arial"/>
        </w:rPr>
        <w:t xml:space="preserve">Аукцион проводится </w:t>
      </w:r>
      <w:r w:rsidRPr="00AE34A9">
        <w:rPr>
          <w:rFonts w:ascii="Arial" w:hAnsi="Arial" w:cs="Arial"/>
          <w:b/>
          <w:bCs/>
        </w:rPr>
        <w:t>«26» мая 2017 года в 10-15 час.</w:t>
      </w:r>
      <w:r w:rsidRPr="00AE34A9">
        <w:rPr>
          <w:rFonts w:ascii="Arial" w:hAnsi="Arial" w:cs="Arial"/>
        </w:rPr>
        <w:t xml:space="preserve"> по московскому времени по адресу: 305007, г. Курск, ул. Моковская, 2-г, 4 этаж, кб. 405.</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14. Требование о внесении задатка, размер задатка, срок и порядок внесения задатка, реквизиты счета для перечисления задатка.</w:t>
      </w:r>
    </w:p>
    <w:p w:rsidR="007D2386" w:rsidRPr="00AE34A9" w:rsidRDefault="007D2386" w:rsidP="00AE34A9">
      <w:pPr>
        <w:autoSpaceDE w:val="0"/>
        <w:ind w:firstLine="528"/>
        <w:jc w:val="both"/>
        <w:rPr>
          <w:rFonts w:ascii="Arial" w:hAnsi="Arial" w:cs="Arial"/>
        </w:rPr>
      </w:pPr>
      <w:r w:rsidRPr="00AE34A9">
        <w:rPr>
          <w:rFonts w:ascii="Arial" w:hAnsi="Arial" w:cs="Arial"/>
        </w:rPr>
        <w:t>Задаток определяется как 20 % от начальной (минимальной) цены договора, что составляет:</w:t>
      </w:r>
    </w:p>
    <w:p w:rsidR="007D2386" w:rsidRPr="00AE34A9" w:rsidRDefault="007D2386" w:rsidP="00AE34A9">
      <w:pPr>
        <w:ind w:left="567"/>
        <w:jc w:val="both"/>
        <w:rPr>
          <w:rFonts w:ascii="Arial" w:hAnsi="Arial" w:cs="Arial"/>
        </w:rPr>
      </w:pPr>
      <w:r w:rsidRPr="00AE34A9">
        <w:rPr>
          <w:rFonts w:ascii="Arial" w:hAnsi="Arial" w:cs="Arial"/>
        </w:rPr>
        <w:t>- 5 596 (Пять тысяч пятьсот девяносто шесть) руб. 80 коп.</w:t>
      </w:r>
    </w:p>
    <w:p w:rsidR="007D2386" w:rsidRPr="00AE34A9" w:rsidRDefault="007D2386" w:rsidP="00AE34A9">
      <w:pPr>
        <w:ind w:firstLine="567"/>
        <w:jc w:val="both"/>
        <w:rPr>
          <w:rFonts w:ascii="Arial" w:hAnsi="Arial" w:cs="Arial"/>
        </w:rPr>
      </w:pPr>
      <w:r w:rsidRPr="00AE34A9">
        <w:rPr>
          <w:rFonts w:ascii="Arial" w:hAnsi="Arial" w:cs="Arial"/>
        </w:rPr>
        <w:t>Реквизиты для перечисления задатка: ИНН 4629026949, КПП 463201001, комитет финансов Курской области (ОБУ «Фонд имущества Курской области», л/с 20812000010), р/с  40601810338073000001 в Отделении Курск г. Курск, БИК 043807001, ОГРН 1024600965982, ОКТМО 38701000, КБК 81200000000000000510.</w:t>
      </w:r>
    </w:p>
    <w:p w:rsidR="007D2386" w:rsidRPr="00AE34A9" w:rsidRDefault="007D2386" w:rsidP="00AE34A9">
      <w:pPr>
        <w:ind w:firstLine="567"/>
        <w:jc w:val="both"/>
        <w:rPr>
          <w:rFonts w:ascii="Arial" w:hAnsi="Arial" w:cs="Arial"/>
        </w:rPr>
      </w:pPr>
      <w:r w:rsidRPr="00AE34A9">
        <w:rPr>
          <w:rFonts w:ascii="Arial" w:hAnsi="Arial" w:cs="Arial"/>
        </w:rPr>
        <w:t>Наименование получателя: получатель - комитет финансов Курской области (ОБУ «Фонд имущества Курской области», назначение платежа – оплата за участие в аукционе на право заключения договора аренды нежилого помещения (задаток).</w:t>
      </w:r>
    </w:p>
    <w:p w:rsidR="007D2386" w:rsidRPr="00AE34A9" w:rsidRDefault="007D2386" w:rsidP="00AE34A9">
      <w:pPr>
        <w:autoSpaceDE w:val="0"/>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15. Срок, в течение которого победитель должен подписать проект договора.</w:t>
      </w:r>
    </w:p>
    <w:p w:rsidR="007D2386" w:rsidRPr="00AE34A9" w:rsidRDefault="007D2386" w:rsidP="00AE34A9">
      <w:pPr>
        <w:autoSpaceDE w:val="0"/>
        <w:ind w:firstLine="528"/>
        <w:jc w:val="both"/>
        <w:rPr>
          <w:rFonts w:ascii="Arial" w:hAnsi="Arial" w:cs="Arial"/>
        </w:rPr>
      </w:pPr>
      <w:r w:rsidRPr="00AE34A9">
        <w:rPr>
          <w:rFonts w:ascii="Arial" w:hAnsi="Arial" w:cs="Arial"/>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D2386" w:rsidRPr="00AE34A9" w:rsidRDefault="007D2386" w:rsidP="00AE34A9">
      <w:pPr>
        <w:autoSpaceDE w:val="0"/>
        <w:ind w:firstLine="528"/>
        <w:jc w:val="both"/>
        <w:rPr>
          <w:rFonts w:ascii="Arial" w:hAnsi="Arial" w:cs="Arial"/>
        </w:rPr>
      </w:pPr>
    </w:p>
    <w:p w:rsidR="007D2386" w:rsidRPr="00AE34A9" w:rsidRDefault="007D2386" w:rsidP="00AE34A9">
      <w:pPr>
        <w:ind w:firstLine="528"/>
        <w:jc w:val="both"/>
        <w:rPr>
          <w:rFonts w:ascii="Arial" w:hAnsi="Arial" w:cs="Arial"/>
          <w:b/>
          <w:bCs/>
          <w:i/>
          <w:iCs/>
        </w:rPr>
      </w:pPr>
      <w:r w:rsidRPr="00AE34A9">
        <w:rPr>
          <w:rFonts w:ascii="Arial" w:hAnsi="Arial" w:cs="Arial"/>
          <w:b/>
          <w:bCs/>
          <w:i/>
          <w:iCs/>
        </w:rPr>
        <w:t xml:space="preserve">16. Дата, время, график проведения осмотра недвижимого имущества, принадлежащего на праве собственности МО «Бабинский сельсовет» Обоянского района </w:t>
      </w:r>
      <w:r w:rsidRPr="00AE34A9">
        <w:rPr>
          <w:rFonts w:ascii="Arial" w:hAnsi="Arial" w:cs="Arial"/>
          <w:b/>
          <w:bCs/>
        </w:rPr>
        <w:t>Курской</w:t>
      </w:r>
      <w:r w:rsidRPr="00AE34A9">
        <w:rPr>
          <w:rFonts w:ascii="Arial" w:hAnsi="Arial" w:cs="Arial"/>
          <w:b/>
          <w:bCs/>
          <w:i/>
          <w:iCs/>
        </w:rPr>
        <w:t xml:space="preserve"> области</w:t>
      </w:r>
    </w:p>
    <w:p w:rsidR="007D2386" w:rsidRPr="00AE34A9" w:rsidRDefault="007D2386" w:rsidP="00AE34A9">
      <w:pPr>
        <w:autoSpaceDE w:val="0"/>
        <w:ind w:firstLine="528"/>
        <w:jc w:val="both"/>
        <w:rPr>
          <w:rFonts w:ascii="Arial" w:hAnsi="Arial" w:cs="Arial"/>
          <w:b/>
          <w:bCs/>
          <w:i/>
          <w:iCs/>
        </w:rPr>
      </w:pPr>
    </w:p>
    <w:tbl>
      <w:tblPr>
        <w:tblW w:w="0" w:type="auto"/>
        <w:tblInd w:w="2" w:type="dxa"/>
        <w:tblLayout w:type="fixed"/>
        <w:tblLook w:val="0000"/>
      </w:tblPr>
      <w:tblGrid>
        <w:gridCol w:w="3119"/>
        <w:gridCol w:w="3685"/>
        <w:gridCol w:w="3291"/>
      </w:tblGrid>
      <w:tr w:rsidR="007D2386" w:rsidRPr="00AE34A9" w:rsidTr="00AE34A9">
        <w:tc>
          <w:tcPr>
            <w:tcW w:w="3119" w:type="dxa"/>
            <w:tcBorders>
              <w:top w:val="single" w:sz="4" w:space="0" w:color="000000"/>
              <w:left w:val="single" w:sz="4" w:space="0" w:color="000000"/>
              <w:bottom w:val="single" w:sz="4" w:space="0" w:color="000000"/>
              <w:right w:val="nil"/>
            </w:tcBorders>
          </w:tcPr>
          <w:p w:rsidR="007D2386" w:rsidRPr="00AE34A9" w:rsidRDefault="007D2386">
            <w:pPr>
              <w:autoSpaceDE w:val="0"/>
              <w:snapToGrid w:val="0"/>
              <w:ind w:firstLine="528"/>
              <w:jc w:val="center"/>
              <w:rPr>
                <w:rFonts w:ascii="Arial" w:hAnsi="Arial" w:cs="Arial"/>
                <w:b/>
                <w:bCs/>
                <w:lang w:eastAsia="ar-SA" w:bidi="ar-SA"/>
              </w:rPr>
            </w:pPr>
            <w:r w:rsidRPr="00AE34A9">
              <w:rPr>
                <w:rFonts w:ascii="Arial" w:hAnsi="Arial" w:cs="Arial"/>
                <w:b/>
                <w:bCs/>
              </w:rPr>
              <w:t>Дата</w:t>
            </w:r>
          </w:p>
          <w:p w:rsidR="007D2386" w:rsidRPr="00AE34A9" w:rsidRDefault="007D2386">
            <w:pPr>
              <w:autoSpaceDE w:val="0"/>
              <w:ind w:firstLine="528"/>
              <w:rPr>
                <w:rFonts w:ascii="Arial" w:hAnsi="Arial" w:cs="Arial"/>
                <w:b/>
                <w:bCs/>
                <w:lang w:eastAsia="ar-SA" w:bidi="ar-SA"/>
              </w:rPr>
            </w:pPr>
            <w:r w:rsidRPr="00AE34A9">
              <w:rPr>
                <w:rFonts w:ascii="Arial" w:hAnsi="Arial" w:cs="Arial"/>
                <w:b/>
                <w:bCs/>
              </w:rPr>
              <w:t>проведения осмотра</w:t>
            </w:r>
          </w:p>
        </w:tc>
        <w:tc>
          <w:tcPr>
            <w:tcW w:w="3685" w:type="dxa"/>
            <w:tcBorders>
              <w:top w:val="single" w:sz="4" w:space="0" w:color="000000"/>
              <w:left w:val="single" w:sz="4" w:space="0" w:color="000000"/>
              <w:bottom w:val="single" w:sz="4" w:space="0" w:color="000000"/>
              <w:right w:val="nil"/>
            </w:tcBorders>
          </w:tcPr>
          <w:p w:rsidR="007D2386" w:rsidRPr="00AE34A9" w:rsidRDefault="007D2386">
            <w:pPr>
              <w:autoSpaceDE w:val="0"/>
              <w:snapToGrid w:val="0"/>
              <w:ind w:firstLine="528"/>
              <w:jc w:val="center"/>
              <w:rPr>
                <w:rFonts w:ascii="Arial" w:hAnsi="Arial" w:cs="Arial"/>
                <w:b/>
                <w:bCs/>
                <w:lang w:eastAsia="ar-SA" w:bidi="ar-SA"/>
              </w:rPr>
            </w:pPr>
            <w:r w:rsidRPr="00AE34A9">
              <w:rPr>
                <w:rFonts w:ascii="Arial" w:hAnsi="Arial" w:cs="Arial"/>
                <w:b/>
                <w:bCs/>
              </w:rPr>
              <w:t>Время</w:t>
            </w:r>
          </w:p>
          <w:p w:rsidR="007D2386" w:rsidRPr="00AE34A9" w:rsidRDefault="007D2386">
            <w:pPr>
              <w:autoSpaceDE w:val="0"/>
              <w:ind w:firstLine="528"/>
              <w:jc w:val="center"/>
              <w:rPr>
                <w:rFonts w:ascii="Arial" w:hAnsi="Arial" w:cs="Arial"/>
                <w:b/>
                <w:bCs/>
                <w:lang w:eastAsia="ar-SA" w:bidi="ar-SA"/>
              </w:rPr>
            </w:pPr>
            <w:r w:rsidRPr="00AE34A9">
              <w:rPr>
                <w:rFonts w:ascii="Arial" w:hAnsi="Arial" w:cs="Arial"/>
                <w:b/>
                <w:bCs/>
              </w:rPr>
              <w:t>проведения осмотра</w:t>
            </w:r>
          </w:p>
        </w:tc>
        <w:tc>
          <w:tcPr>
            <w:tcW w:w="3291" w:type="dxa"/>
            <w:tcBorders>
              <w:top w:val="single" w:sz="4" w:space="0" w:color="000000"/>
              <w:left w:val="single" w:sz="4" w:space="0" w:color="000000"/>
              <w:bottom w:val="single" w:sz="4" w:space="0" w:color="000000"/>
              <w:right w:val="single" w:sz="4" w:space="0" w:color="000000"/>
            </w:tcBorders>
          </w:tcPr>
          <w:p w:rsidR="007D2386" w:rsidRPr="00AE34A9" w:rsidRDefault="007D2386">
            <w:pPr>
              <w:autoSpaceDE w:val="0"/>
              <w:snapToGrid w:val="0"/>
              <w:ind w:firstLine="528"/>
              <w:jc w:val="center"/>
              <w:rPr>
                <w:rFonts w:ascii="Arial" w:hAnsi="Arial" w:cs="Arial"/>
                <w:b/>
                <w:bCs/>
                <w:lang w:eastAsia="ar-SA" w:bidi="ar-SA"/>
              </w:rPr>
            </w:pPr>
            <w:r w:rsidRPr="00AE34A9">
              <w:rPr>
                <w:rFonts w:ascii="Arial" w:hAnsi="Arial" w:cs="Arial"/>
                <w:b/>
                <w:bCs/>
              </w:rPr>
              <w:t>Лицо, ответственное за проведение осмотра</w:t>
            </w:r>
          </w:p>
        </w:tc>
      </w:tr>
      <w:tr w:rsidR="007D2386" w:rsidRPr="00AE34A9" w:rsidTr="00AE34A9">
        <w:tc>
          <w:tcPr>
            <w:tcW w:w="3119" w:type="dxa"/>
            <w:tcBorders>
              <w:top w:val="single" w:sz="4" w:space="0" w:color="000000"/>
              <w:left w:val="single" w:sz="4" w:space="0" w:color="000000"/>
              <w:bottom w:val="single" w:sz="4" w:space="0" w:color="000000"/>
              <w:right w:val="nil"/>
            </w:tcBorders>
          </w:tcPr>
          <w:p w:rsidR="007D2386" w:rsidRPr="00AE34A9" w:rsidRDefault="007D2386">
            <w:pPr>
              <w:autoSpaceDE w:val="0"/>
              <w:rPr>
                <w:rFonts w:ascii="Arial" w:hAnsi="Arial" w:cs="Arial"/>
                <w:lang w:eastAsia="ar-SA" w:bidi="ar-SA"/>
              </w:rPr>
            </w:pPr>
            <w:r w:rsidRPr="00AE34A9">
              <w:rPr>
                <w:rFonts w:ascii="Arial" w:hAnsi="Arial" w:cs="Arial"/>
              </w:rPr>
              <w:t xml:space="preserve">с </w:t>
            </w:r>
            <w:r w:rsidRPr="00AE34A9">
              <w:rPr>
                <w:rFonts w:ascii="Arial" w:hAnsi="Arial" w:cs="Arial"/>
                <w:b/>
                <w:bCs/>
              </w:rPr>
              <w:t>«26» апреля 2017 года по «10» мая 2017</w:t>
            </w:r>
            <w:r w:rsidRPr="00AE34A9">
              <w:rPr>
                <w:rFonts w:ascii="Arial" w:hAnsi="Arial" w:cs="Arial"/>
              </w:rPr>
              <w:t xml:space="preserve"> </w:t>
            </w:r>
            <w:r w:rsidRPr="00AE34A9">
              <w:rPr>
                <w:rFonts w:ascii="Arial" w:hAnsi="Arial" w:cs="Arial"/>
                <w:b/>
                <w:bCs/>
              </w:rPr>
              <w:t>года</w:t>
            </w:r>
            <w:r w:rsidRPr="00AE34A9">
              <w:rPr>
                <w:rFonts w:ascii="Arial" w:hAnsi="Arial" w:cs="Arial"/>
              </w:rPr>
              <w:t xml:space="preserve"> </w:t>
            </w:r>
          </w:p>
          <w:p w:rsidR="007D2386" w:rsidRPr="00AE34A9" w:rsidRDefault="007D2386">
            <w:pPr>
              <w:autoSpaceDE w:val="0"/>
              <w:ind w:firstLine="528"/>
              <w:rPr>
                <w:rFonts w:ascii="Arial" w:hAnsi="Arial" w:cs="Arial"/>
                <w:lang w:eastAsia="ar-SA" w:bidi="ar-SA"/>
              </w:rPr>
            </w:pPr>
            <w:r w:rsidRPr="00AE34A9">
              <w:rPr>
                <w:rFonts w:ascii="Arial" w:hAnsi="Arial" w:cs="Arial"/>
              </w:rPr>
              <w:t>в рабочие дни (понедельник, вторник, среда, четверг, пятница)</w:t>
            </w:r>
          </w:p>
        </w:tc>
        <w:tc>
          <w:tcPr>
            <w:tcW w:w="3685" w:type="dxa"/>
            <w:tcBorders>
              <w:top w:val="single" w:sz="4" w:space="0" w:color="000000"/>
              <w:left w:val="single" w:sz="4" w:space="0" w:color="000000"/>
              <w:bottom w:val="single" w:sz="4" w:space="0" w:color="000000"/>
              <w:right w:val="nil"/>
            </w:tcBorders>
          </w:tcPr>
          <w:p w:rsidR="007D2386" w:rsidRPr="00AE34A9" w:rsidRDefault="007D2386">
            <w:pPr>
              <w:autoSpaceDE w:val="0"/>
              <w:snapToGrid w:val="0"/>
              <w:ind w:firstLine="528"/>
              <w:jc w:val="center"/>
              <w:rPr>
                <w:rFonts w:ascii="Arial" w:hAnsi="Arial" w:cs="Arial"/>
                <w:lang w:eastAsia="ar-SA" w:bidi="ar-SA"/>
              </w:rPr>
            </w:pPr>
          </w:p>
          <w:p w:rsidR="007D2386" w:rsidRPr="00AE34A9" w:rsidRDefault="007D2386">
            <w:pPr>
              <w:autoSpaceDE w:val="0"/>
              <w:ind w:firstLine="528"/>
              <w:jc w:val="center"/>
              <w:rPr>
                <w:rFonts w:ascii="Arial" w:hAnsi="Arial" w:cs="Arial"/>
              </w:rPr>
            </w:pPr>
            <w:r w:rsidRPr="00AE34A9">
              <w:rPr>
                <w:rFonts w:ascii="Arial" w:hAnsi="Arial" w:cs="Arial"/>
              </w:rPr>
              <w:t>С 10-00 до 16-00</w:t>
            </w:r>
          </w:p>
          <w:p w:rsidR="007D2386" w:rsidRPr="00AE34A9" w:rsidRDefault="007D2386">
            <w:pPr>
              <w:autoSpaceDE w:val="0"/>
              <w:ind w:firstLine="528"/>
              <w:jc w:val="center"/>
              <w:rPr>
                <w:rFonts w:ascii="Arial" w:hAnsi="Arial" w:cs="Arial"/>
              </w:rPr>
            </w:pPr>
            <w:r w:rsidRPr="00AE34A9">
              <w:rPr>
                <w:rFonts w:ascii="Arial" w:hAnsi="Arial" w:cs="Arial"/>
              </w:rPr>
              <w:t>часов по московскому времени.</w:t>
            </w:r>
          </w:p>
          <w:p w:rsidR="007D2386" w:rsidRPr="00AE34A9" w:rsidRDefault="007D2386">
            <w:pPr>
              <w:autoSpaceDE w:val="0"/>
              <w:ind w:firstLine="528"/>
              <w:jc w:val="center"/>
              <w:rPr>
                <w:rFonts w:ascii="Arial" w:hAnsi="Arial" w:cs="Arial"/>
                <w:lang w:eastAsia="ar-SA" w:bidi="ar-SA"/>
              </w:rPr>
            </w:pPr>
          </w:p>
        </w:tc>
        <w:tc>
          <w:tcPr>
            <w:tcW w:w="3291" w:type="dxa"/>
            <w:tcBorders>
              <w:top w:val="single" w:sz="4" w:space="0" w:color="000000"/>
              <w:left w:val="single" w:sz="4" w:space="0" w:color="000000"/>
              <w:bottom w:val="single" w:sz="4" w:space="0" w:color="000000"/>
              <w:right w:val="single" w:sz="4" w:space="0" w:color="000000"/>
            </w:tcBorders>
          </w:tcPr>
          <w:p w:rsidR="007D2386" w:rsidRPr="00AE34A9" w:rsidRDefault="007D2386">
            <w:pPr>
              <w:autoSpaceDE w:val="0"/>
              <w:snapToGrid w:val="0"/>
              <w:ind w:firstLine="528"/>
              <w:jc w:val="center"/>
              <w:rPr>
                <w:rFonts w:ascii="Arial" w:hAnsi="Arial" w:cs="Arial"/>
                <w:lang w:eastAsia="ar-SA" w:bidi="ar-SA"/>
              </w:rPr>
            </w:pPr>
          </w:p>
          <w:p w:rsidR="007D2386" w:rsidRPr="00AE34A9" w:rsidRDefault="007D2386">
            <w:pPr>
              <w:autoSpaceDE w:val="0"/>
              <w:ind w:firstLine="528"/>
              <w:jc w:val="center"/>
              <w:rPr>
                <w:rFonts w:ascii="Arial" w:hAnsi="Arial" w:cs="Arial"/>
              </w:rPr>
            </w:pPr>
            <w:r w:rsidRPr="00AE34A9">
              <w:rPr>
                <w:rFonts w:ascii="Arial" w:hAnsi="Arial" w:cs="Arial"/>
              </w:rPr>
              <w:t xml:space="preserve">Голодов Александр Александрович, </w:t>
            </w:r>
          </w:p>
          <w:p w:rsidR="007D2386" w:rsidRPr="00AE34A9" w:rsidRDefault="007D2386">
            <w:pPr>
              <w:autoSpaceDE w:val="0"/>
              <w:ind w:firstLine="528"/>
              <w:jc w:val="center"/>
              <w:rPr>
                <w:rFonts w:ascii="Arial" w:hAnsi="Arial" w:cs="Arial"/>
                <w:lang w:eastAsia="ar-SA" w:bidi="ar-SA"/>
              </w:rPr>
            </w:pPr>
            <w:r w:rsidRPr="00AE34A9">
              <w:rPr>
                <w:rFonts w:ascii="Arial" w:hAnsi="Arial" w:cs="Arial"/>
              </w:rPr>
              <w:t>тел. +7 (47141) 3-27-23.</w:t>
            </w:r>
          </w:p>
        </w:tc>
      </w:tr>
    </w:tbl>
    <w:p w:rsidR="007D2386" w:rsidRPr="00AE34A9" w:rsidRDefault="007D2386" w:rsidP="00AE34A9">
      <w:pPr>
        <w:autoSpaceDE w:val="0"/>
        <w:ind w:firstLine="528"/>
        <w:jc w:val="both"/>
        <w:rPr>
          <w:rFonts w:ascii="Arial" w:hAnsi="Arial" w:cs="Arial"/>
          <w:lang w:eastAsia="ar-SA" w:bidi="ar-SA"/>
        </w:rPr>
      </w:pPr>
    </w:p>
    <w:p w:rsidR="007D2386" w:rsidRPr="00AE34A9" w:rsidRDefault="007D2386" w:rsidP="00AE34A9">
      <w:pPr>
        <w:autoSpaceDE w:val="0"/>
        <w:ind w:firstLine="528"/>
        <w:jc w:val="both"/>
        <w:rPr>
          <w:rFonts w:ascii="Arial" w:hAnsi="Arial" w:cs="Arial"/>
          <w:b/>
          <w:bCs/>
          <w:i/>
          <w:iCs/>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17.</w:t>
      </w:r>
      <w:r w:rsidRPr="00AE34A9">
        <w:rPr>
          <w:rFonts w:ascii="Arial" w:hAnsi="Arial" w:cs="Arial"/>
        </w:rPr>
        <w:t xml:space="preserve"> </w:t>
      </w:r>
      <w:r w:rsidRPr="00AE34A9">
        <w:rPr>
          <w:rFonts w:ascii="Arial" w:hAnsi="Arial" w:cs="Arial"/>
          <w:b/>
          <w:bCs/>
          <w:i/>
          <w:iCs/>
        </w:rPr>
        <w:t>Условия заключения и изменения договора.</w:t>
      </w:r>
    </w:p>
    <w:p w:rsidR="007D2386" w:rsidRPr="00AE34A9" w:rsidRDefault="007D2386" w:rsidP="00AE34A9">
      <w:pPr>
        <w:autoSpaceDE w:val="0"/>
        <w:ind w:firstLine="528"/>
        <w:jc w:val="both"/>
        <w:rPr>
          <w:rFonts w:ascii="Arial" w:hAnsi="Arial" w:cs="Arial"/>
        </w:rPr>
      </w:pPr>
      <w:r w:rsidRPr="00AE34A9">
        <w:rPr>
          <w:rFonts w:ascii="Arial" w:hAnsi="Arial" w:cs="Arial"/>
        </w:rPr>
        <w:t>Договор заключается на условиях, указанных в поданной участником аукциона, с которым заключается договор, заявке на участие в аукционе и в настоящей документации об аукционе.</w:t>
      </w:r>
    </w:p>
    <w:p w:rsidR="007D2386" w:rsidRPr="00AE34A9" w:rsidRDefault="007D2386" w:rsidP="00AE34A9">
      <w:pPr>
        <w:autoSpaceDE w:val="0"/>
        <w:ind w:firstLine="528"/>
        <w:jc w:val="both"/>
        <w:rPr>
          <w:rFonts w:ascii="Arial" w:hAnsi="Arial" w:cs="Arial"/>
          <w:b/>
          <w:bCs/>
        </w:rPr>
      </w:pPr>
      <w:r w:rsidRPr="00AE34A9">
        <w:rPr>
          <w:rFonts w:ascii="Arial" w:hAnsi="Arial" w:cs="Arial"/>
          <w:b/>
          <w:bCs/>
        </w:rPr>
        <w:t>Цена договора не может быть ниже начальной (минимальной) цены.</w:t>
      </w:r>
    </w:p>
    <w:p w:rsidR="007D2386" w:rsidRPr="00AE34A9" w:rsidRDefault="007D2386" w:rsidP="00AE34A9">
      <w:pPr>
        <w:autoSpaceDE w:val="0"/>
        <w:ind w:firstLine="528"/>
        <w:jc w:val="both"/>
        <w:rPr>
          <w:rFonts w:ascii="Arial" w:hAnsi="Arial" w:cs="Arial"/>
        </w:rPr>
      </w:pPr>
      <w:r w:rsidRPr="00AE34A9">
        <w:rPr>
          <w:rFonts w:ascii="Arial" w:hAnsi="Arial" w:cs="Arial"/>
        </w:rPr>
        <w:t>Изменение условий договора, указанных в настоящей документации об аукционе, по соглашению сторон и в одностороннем порядке не допускается.</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both"/>
        <w:rPr>
          <w:rFonts w:ascii="Arial" w:hAnsi="Arial" w:cs="Arial"/>
          <w:b/>
          <w:bCs/>
          <w:i/>
          <w:iCs/>
        </w:rPr>
      </w:pPr>
      <w:r w:rsidRPr="00AE34A9">
        <w:rPr>
          <w:rFonts w:ascii="Arial" w:hAnsi="Arial" w:cs="Arial"/>
          <w:b/>
          <w:bCs/>
          <w:i/>
          <w:iCs/>
        </w:rPr>
        <w:t>18. Иные условия.</w:t>
      </w:r>
    </w:p>
    <w:p w:rsidR="007D2386" w:rsidRPr="00AE34A9" w:rsidRDefault="007D2386" w:rsidP="00AE34A9">
      <w:pPr>
        <w:autoSpaceDE w:val="0"/>
        <w:ind w:firstLine="528"/>
        <w:jc w:val="both"/>
        <w:rPr>
          <w:rFonts w:ascii="Arial" w:hAnsi="Arial" w:cs="Arial"/>
        </w:rPr>
      </w:pPr>
      <w:r w:rsidRPr="00AE34A9">
        <w:rPr>
          <w:rFonts w:ascii="Arial" w:hAnsi="Arial" w:cs="Arial"/>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bookmarkStart w:id="2" w:name="sub_2241"/>
      <w:bookmarkEnd w:id="2"/>
    </w:p>
    <w:p w:rsidR="007D2386" w:rsidRPr="00AE34A9" w:rsidRDefault="007D2386" w:rsidP="00AE34A9">
      <w:pPr>
        <w:autoSpaceDE w:val="0"/>
        <w:ind w:firstLine="528"/>
        <w:jc w:val="both"/>
        <w:rPr>
          <w:rFonts w:ascii="Arial" w:hAnsi="Arial" w:cs="Arial"/>
        </w:rPr>
      </w:pPr>
      <w:r w:rsidRPr="00AE34A9">
        <w:rPr>
          <w:rFonts w:ascii="Arial" w:hAnsi="Arial" w:cs="Arial"/>
        </w:rPr>
        <w:t>Заключение договора субаренды в отношении имущества, передаваемого в аренду по настоящей аукционной документации, без проведения торгов не допускается.</w:t>
      </w:r>
    </w:p>
    <w:p w:rsidR="007D2386" w:rsidRPr="00AE34A9" w:rsidRDefault="007D2386" w:rsidP="00AE34A9">
      <w:pPr>
        <w:autoSpaceDE w:val="0"/>
        <w:ind w:firstLine="528"/>
        <w:jc w:val="center"/>
        <w:rPr>
          <w:rFonts w:ascii="Arial" w:hAnsi="Arial" w:cs="Arial"/>
          <w:u w:val="single"/>
        </w:rPr>
      </w:pPr>
    </w:p>
    <w:p w:rsidR="007D2386" w:rsidRPr="00AE34A9" w:rsidRDefault="007D2386" w:rsidP="00AE34A9">
      <w:pPr>
        <w:autoSpaceDE w:val="0"/>
        <w:ind w:firstLine="528"/>
        <w:rPr>
          <w:rFonts w:ascii="Arial" w:hAnsi="Arial" w:cs="Arial"/>
          <w:u w:val="single"/>
        </w:rPr>
      </w:pPr>
      <w:r w:rsidRPr="00AE34A9">
        <w:rPr>
          <w:rFonts w:ascii="Arial" w:hAnsi="Arial" w:cs="Arial"/>
          <w:u w:val="single"/>
        </w:rPr>
        <w:t>Заключение договора с единственным участником аукциона.</w:t>
      </w:r>
    </w:p>
    <w:p w:rsidR="007D2386" w:rsidRPr="00AE34A9" w:rsidRDefault="007D2386" w:rsidP="00AE34A9">
      <w:pPr>
        <w:ind w:firstLine="528"/>
        <w:jc w:val="both"/>
        <w:rPr>
          <w:rFonts w:ascii="Arial" w:hAnsi="Arial" w:cs="Arial"/>
        </w:rPr>
      </w:pPr>
      <w:r w:rsidRPr="00AE34A9">
        <w:rPr>
          <w:rFonts w:ascii="Arial" w:hAnsi="Arial" w:cs="Arial"/>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 151 Правил 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 67 от 10.02.2010 г. в ред. Приказа ФАС России от 24.12.2013 № 872/13).</w:t>
      </w:r>
    </w:p>
    <w:p w:rsidR="007D2386" w:rsidRPr="00AE34A9" w:rsidRDefault="007D2386" w:rsidP="00AE34A9">
      <w:pPr>
        <w:ind w:firstLine="528"/>
        <w:jc w:val="both"/>
        <w:rPr>
          <w:rFonts w:ascii="Arial" w:hAnsi="Arial" w:cs="Arial"/>
        </w:rPr>
      </w:pPr>
      <w:r w:rsidRPr="00AE34A9">
        <w:rPr>
          <w:rFonts w:ascii="Arial" w:hAnsi="Arial" w:cs="Arial"/>
        </w:rPr>
        <w:t>Организатор аукциона вправе отказаться от проведения аукциона за пять дней до даты окончания срока подачи заявок на участие в аукционе, а именно до 05.05.2017 г.</w:t>
      </w:r>
    </w:p>
    <w:p w:rsidR="007D2386" w:rsidRPr="00AE34A9" w:rsidRDefault="007D2386" w:rsidP="00AE34A9">
      <w:pPr>
        <w:ind w:firstLine="528"/>
        <w:jc w:val="both"/>
        <w:rPr>
          <w:rFonts w:ascii="Arial" w:hAnsi="Arial" w:cs="Arial"/>
        </w:rPr>
      </w:pPr>
    </w:p>
    <w:p w:rsidR="007D2386" w:rsidRPr="00AE34A9" w:rsidRDefault="007D2386" w:rsidP="00AE34A9">
      <w:pPr>
        <w:suppressAutoHyphens w:val="0"/>
        <w:rPr>
          <w:rFonts w:ascii="Arial" w:hAnsi="Arial" w:cs="Arial"/>
        </w:rPr>
        <w:sectPr w:rsidR="007D2386" w:rsidRPr="00AE34A9">
          <w:pgSz w:w="11905" w:h="16820"/>
          <w:pgMar w:top="567" w:right="709" w:bottom="567" w:left="1134" w:header="720" w:footer="720" w:gutter="0"/>
          <w:pgNumType w:start="1"/>
          <w:cols w:space="720"/>
        </w:sectPr>
      </w:pPr>
    </w:p>
    <w:p w:rsidR="007D2386" w:rsidRPr="00AE34A9" w:rsidRDefault="007D2386" w:rsidP="00AE34A9">
      <w:pPr>
        <w:ind w:firstLine="528"/>
        <w:jc w:val="right"/>
        <w:rPr>
          <w:rFonts w:ascii="Arial" w:hAnsi="Arial" w:cs="Arial"/>
          <w:i/>
          <w:iCs/>
        </w:rPr>
      </w:pPr>
      <w:r w:rsidRPr="00AE34A9">
        <w:rPr>
          <w:rFonts w:ascii="Arial" w:hAnsi="Arial" w:cs="Arial"/>
          <w:b/>
          <w:bCs/>
          <w:i/>
          <w:iCs/>
          <w:u w:val="single"/>
        </w:rPr>
        <w:t>(при заполнении заявки не копируйте эту фразу)</w:t>
      </w:r>
    </w:p>
    <w:p w:rsidR="007D2386" w:rsidRPr="00AE34A9" w:rsidRDefault="007D2386" w:rsidP="00AE34A9">
      <w:pPr>
        <w:ind w:firstLine="528"/>
        <w:jc w:val="right"/>
        <w:rPr>
          <w:rFonts w:ascii="Arial" w:hAnsi="Arial" w:cs="Arial"/>
          <w:i/>
          <w:iCs/>
        </w:rPr>
      </w:pPr>
      <w:r w:rsidRPr="00AE34A9">
        <w:rPr>
          <w:rFonts w:ascii="Arial" w:hAnsi="Arial" w:cs="Arial"/>
          <w:i/>
          <w:iCs/>
        </w:rPr>
        <w:t>Приложение 1</w:t>
      </w:r>
    </w:p>
    <w:p w:rsidR="007D2386" w:rsidRPr="00AE34A9" w:rsidRDefault="007D2386" w:rsidP="00AE34A9">
      <w:pPr>
        <w:ind w:firstLine="528"/>
        <w:jc w:val="right"/>
        <w:rPr>
          <w:rFonts w:ascii="Arial" w:hAnsi="Arial" w:cs="Arial"/>
        </w:rPr>
      </w:pPr>
      <w:r w:rsidRPr="00AE34A9">
        <w:rPr>
          <w:rFonts w:ascii="Arial" w:hAnsi="Arial" w:cs="Arial"/>
          <w:i/>
          <w:iCs/>
        </w:rPr>
        <w:t>к аукционной документации</w:t>
      </w:r>
    </w:p>
    <w:p w:rsidR="007D2386" w:rsidRPr="00AE34A9" w:rsidRDefault="007D2386" w:rsidP="00AE34A9">
      <w:pPr>
        <w:jc w:val="right"/>
        <w:rPr>
          <w:rFonts w:ascii="Arial" w:hAnsi="Arial" w:cs="Arial"/>
          <w:b/>
          <w:bCs/>
        </w:rPr>
      </w:pPr>
      <w:r w:rsidRPr="00AE34A9">
        <w:rPr>
          <w:rFonts w:ascii="Arial" w:hAnsi="Arial" w:cs="Arial"/>
          <w:b/>
          <w:bCs/>
          <w:i/>
          <w:iCs/>
          <w:u w:val="single"/>
        </w:rPr>
        <w:t>_______________________________________________________________________________</w:t>
      </w:r>
    </w:p>
    <w:p w:rsidR="007D2386" w:rsidRPr="00AE34A9" w:rsidRDefault="007D2386" w:rsidP="00AE34A9">
      <w:pPr>
        <w:ind w:firstLine="528"/>
        <w:jc w:val="right"/>
        <w:rPr>
          <w:rFonts w:ascii="Arial" w:hAnsi="Arial" w:cs="Arial"/>
          <w:b/>
          <w:bCs/>
        </w:rPr>
      </w:pPr>
    </w:p>
    <w:p w:rsidR="007D2386" w:rsidRPr="00AE34A9" w:rsidRDefault="007D2386" w:rsidP="00AE34A9">
      <w:pPr>
        <w:ind w:firstLine="528"/>
        <w:jc w:val="right"/>
        <w:rPr>
          <w:rFonts w:ascii="Arial" w:hAnsi="Arial" w:cs="Arial"/>
          <w:b/>
          <w:bCs/>
        </w:rPr>
      </w:pPr>
      <w:r w:rsidRPr="00AE34A9">
        <w:rPr>
          <w:rFonts w:ascii="Arial" w:hAnsi="Arial" w:cs="Arial"/>
          <w:b/>
          <w:bCs/>
        </w:rPr>
        <w:t>ОБУ «Фонд имущества</w:t>
      </w:r>
    </w:p>
    <w:p w:rsidR="007D2386" w:rsidRPr="00AE34A9" w:rsidRDefault="007D2386" w:rsidP="00AE34A9">
      <w:pPr>
        <w:ind w:firstLine="528"/>
        <w:jc w:val="right"/>
        <w:rPr>
          <w:rFonts w:ascii="Arial" w:hAnsi="Arial" w:cs="Arial"/>
        </w:rPr>
      </w:pPr>
      <w:r w:rsidRPr="00AE34A9">
        <w:rPr>
          <w:rFonts w:ascii="Arial" w:hAnsi="Arial" w:cs="Arial"/>
          <w:b/>
          <w:bCs/>
        </w:rPr>
        <w:t>Курской области»</w:t>
      </w:r>
    </w:p>
    <w:p w:rsidR="007D2386" w:rsidRPr="00AE34A9" w:rsidRDefault="007D2386" w:rsidP="00AE34A9">
      <w:pPr>
        <w:ind w:firstLine="528"/>
        <w:jc w:val="right"/>
        <w:rPr>
          <w:rFonts w:ascii="Arial" w:hAnsi="Arial" w:cs="Arial"/>
        </w:rPr>
      </w:pPr>
    </w:p>
    <w:p w:rsidR="007D2386" w:rsidRPr="00AE34A9" w:rsidRDefault="007D2386" w:rsidP="00AE34A9">
      <w:pPr>
        <w:autoSpaceDE w:val="0"/>
        <w:ind w:firstLine="528"/>
        <w:jc w:val="center"/>
        <w:rPr>
          <w:rFonts w:ascii="Arial" w:eastAsia="Times New Roman" w:hAnsi="Arial" w:cs="Arial"/>
          <w:b/>
          <w:bCs/>
        </w:rPr>
      </w:pPr>
      <w:r w:rsidRPr="00AE34A9">
        <w:rPr>
          <w:rFonts w:ascii="Arial" w:eastAsia="Times New Roman" w:hAnsi="Arial" w:cs="Arial"/>
          <w:b/>
          <w:bCs/>
        </w:rPr>
        <w:t>ЗАЯВКА НА УЧАСТИЕ В АУКЦИОНЕ</w:t>
      </w:r>
    </w:p>
    <w:p w:rsidR="007D2386" w:rsidRPr="00AE34A9" w:rsidRDefault="007D2386" w:rsidP="00AE34A9">
      <w:pPr>
        <w:snapToGrid w:val="0"/>
        <w:ind w:right="-3" w:firstLine="528"/>
        <w:jc w:val="both"/>
        <w:rPr>
          <w:rFonts w:ascii="Arial" w:eastAsia="Times New Roman" w:hAnsi="Arial"/>
          <w:b/>
          <w:bCs/>
        </w:rPr>
      </w:pPr>
    </w:p>
    <w:p w:rsidR="007D2386" w:rsidRPr="00AE34A9" w:rsidRDefault="007D2386" w:rsidP="00AE34A9">
      <w:pPr>
        <w:snapToGrid w:val="0"/>
        <w:ind w:right="-3" w:firstLine="528"/>
        <w:jc w:val="both"/>
        <w:rPr>
          <w:rFonts w:ascii="Arial" w:eastAsia="Times New Roman" w:hAnsi="Arial"/>
        </w:rPr>
      </w:pPr>
      <w:r w:rsidRPr="00AE34A9">
        <w:rPr>
          <w:rFonts w:ascii="Arial" w:eastAsia="Times New Roman" w:hAnsi="Arial" w:cs="Arial"/>
        </w:rPr>
        <w:t xml:space="preserve">Ознакомившись с документацией об аукционе и извещением о проведении аукциона на право заключения договора аренды </w:t>
      </w:r>
      <w:r w:rsidRPr="00AE34A9">
        <w:rPr>
          <w:rFonts w:ascii="Arial" w:hAnsi="Arial" w:cs="Arial"/>
        </w:rPr>
        <w:t xml:space="preserve">нежилого помещения, площадью 21,2 кв. м. на 1-м этаже здания СДК, расположенного по адресу: Курская область, Обоянский район, с. Вышнее Бабино, ул. Бугряновка, д. 21. Обременений не зарегистрировано, </w:t>
      </w:r>
      <w:r w:rsidRPr="00AE34A9">
        <w:rPr>
          <w:rFonts w:ascii="Arial" w:eastAsia="Times New Roman" w:hAnsi="Arial" w:cs="Arial"/>
        </w:rPr>
        <w:t xml:space="preserve">размещённого </w:t>
      </w:r>
      <w:r w:rsidRPr="00AE34A9">
        <w:rPr>
          <w:rFonts w:ascii="Arial" w:hAnsi="Arial" w:cs="Arial"/>
        </w:rPr>
        <w:t xml:space="preserve">«25» апреля 2017 </w:t>
      </w:r>
      <w:r w:rsidRPr="00AE34A9">
        <w:rPr>
          <w:rFonts w:ascii="Arial" w:eastAsia="Times New Roman" w:hAnsi="Arial" w:cs="Arial"/>
        </w:rPr>
        <w:t xml:space="preserve">г. на интернет </w:t>
      </w:r>
      <w:r w:rsidRPr="00AE34A9">
        <w:rPr>
          <w:rFonts w:ascii="Arial" w:hAnsi="Arial" w:cs="Arial"/>
        </w:rPr>
        <w:t xml:space="preserve">– </w:t>
      </w:r>
      <w:r w:rsidRPr="00AE34A9">
        <w:rPr>
          <w:rFonts w:ascii="Arial" w:eastAsia="Times New Roman" w:hAnsi="Arial" w:cs="Arial"/>
        </w:rPr>
        <w:t>сайте: www.torgi.gov.ru.</w:t>
      </w:r>
      <w:r w:rsidRPr="00AE34A9">
        <w:rPr>
          <w:rFonts w:ascii="Arial" w:hAnsi="Arial" w:cs="Arial"/>
        </w:rPr>
        <w:t>,</w:t>
      </w:r>
    </w:p>
    <w:p w:rsidR="007D2386" w:rsidRPr="00AE34A9" w:rsidRDefault="007D2386" w:rsidP="00AE34A9">
      <w:pPr>
        <w:autoSpaceDE w:val="0"/>
        <w:ind w:firstLine="528"/>
        <w:jc w:val="both"/>
        <w:rPr>
          <w:rFonts w:ascii="Arial" w:hAnsi="Arial" w:cs="Arial"/>
        </w:rPr>
      </w:pPr>
      <w:hyperlink r:id="rId11" w:history="1"/>
      <w:r w:rsidRPr="00AE34A9">
        <w:rPr>
          <w:rFonts w:ascii="Arial" w:hAnsi="Arial" w:cs="Arial"/>
        </w:rPr>
        <w:t>______________________________________________________________________________</w:t>
      </w:r>
    </w:p>
    <w:p w:rsidR="007D2386" w:rsidRPr="00AE34A9" w:rsidRDefault="007D2386" w:rsidP="00AE34A9">
      <w:pPr>
        <w:autoSpaceDE w:val="0"/>
        <w:ind w:firstLine="528"/>
        <w:jc w:val="center"/>
        <w:rPr>
          <w:rFonts w:ascii="Arial" w:eastAsia="Times New Roman" w:hAnsi="Arial" w:cs="Arial"/>
          <w:i/>
          <w:iCs/>
        </w:rPr>
      </w:pPr>
      <w:r w:rsidRPr="00AE34A9">
        <w:rPr>
          <w:rFonts w:ascii="Arial" w:hAnsi="Arial" w:cs="Arial"/>
          <w:i/>
          <w:iCs/>
        </w:rPr>
        <w:t>(</w:t>
      </w:r>
      <w:r w:rsidRPr="00AE34A9">
        <w:rPr>
          <w:rFonts w:ascii="Arial" w:eastAsia="Times New Roman" w:hAnsi="Arial" w:cs="Arial"/>
          <w:i/>
          <w:iCs/>
        </w:rPr>
        <w:t>наименование заявителя)</w:t>
      </w:r>
    </w:p>
    <w:p w:rsidR="007D2386" w:rsidRPr="00AE34A9" w:rsidRDefault="007D2386" w:rsidP="00AE34A9">
      <w:pPr>
        <w:autoSpaceDE w:val="0"/>
        <w:ind w:firstLine="528"/>
        <w:rPr>
          <w:rFonts w:ascii="Arial" w:eastAsia="Times New Roman" w:hAnsi="Arial"/>
        </w:rPr>
      </w:pPr>
      <w:r w:rsidRPr="00AE34A9">
        <w:rPr>
          <w:rFonts w:ascii="Arial" w:hAnsi="Arial" w:cs="Arial"/>
        </w:rPr>
        <w:t>______________________________________________________________________________</w:t>
      </w:r>
    </w:p>
    <w:p w:rsidR="007D2386" w:rsidRPr="00AE34A9" w:rsidRDefault="007D2386" w:rsidP="00AE34A9">
      <w:pPr>
        <w:autoSpaceDE w:val="0"/>
        <w:ind w:firstLine="528"/>
        <w:jc w:val="center"/>
        <w:rPr>
          <w:rFonts w:ascii="Arial" w:eastAsia="Times New Roman" w:hAnsi="Arial" w:cs="Arial"/>
          <w:i/>
          <w:iCs/>
        </w:rPr>
      </w:pPr>
      <w:r w:rsidRPr="00AE34A9">
        <w:rPr>
          <w:rFonts w:ascii="Arial" w:hAnsi="Arial" w:cs="Arial"/>
          <w:i/>
          <w:iCs/>
        </w:rPr>
        <w:t>(</w:t>
      </w:r>
      <w:r w:rsidRPr="00AE34A9">
        <w:rPr>
          <w:rFonts w:ascii="Arial" w:eastAsia="Times New Roman" w:hAnsi="Arial" w:cs="Arial"/>
          <w:i/>
          <w:iCs/>
        </w:rPr>
        <w:t>место нахождения/ адрес регистрации)</w:t>
      </w:r>
    </w:p>
    <w:p w:rsidR="007D2386" w:rsidRPr="00AE34A9" w:rsidRDefault="007D2386" w:rsidP="00AE34A9">
      <w:pPr>
        <w:autoSpaceDE w:val="0"/>
        <w:spacing w:before="60"/>
        <w:ind w:firstLine="528"/>
        <w:jc w:val="both"/>
        <w:rPr>
          <w:rFonts w:ascii="Arial" w:eastAsia="Times New Roman" w:hAnsi="Arial"/>
        </w:rPr>
      </w:pPr>
      <w:r w:rsidRPr="00AE34A9">
        <w:rPr>
          <w:rFonts w:ascii="Arial" w:hAnsi="Arial" w:cs="Arial"/>
        </w:rPr>
        <w:t>(</w:t>
      </w:r>
      <w:r w:rsidRPr="00AE34A9">
        <w:rPr>
          <w:rFonts w:ascii="Arial" w:eastAsia="Times New Roman" w:hAnsi="Arial" w:cs="Arial"/>
        </w:rPr>
        <w:t>далее</w:t>
      </w:r>
      <w:r w:rsidRPr="00AE34A9">
        <w:rPr>
          <w:rFonts w:ascii="Arial" w:hAnsi="Arial" w:cs="Arial"/>
        </w:rPr>
        <w:t xml:space="preserve"> «</w:t>
      </w:r>
      <w:r w:rsidRPr="00AE34A9">
        <w:rPr>
          <w:rFonts w:ascii="Arial" w:eastAsia="Times New Roman" w:hAnsi="Arial" w:cs="Arial"/>
        </w:rPr>
        <w:t>Заявитель</w:t>
      </w:r>
      <w:r w:rsidRPr="00AE34A9">
        <w:rPr>
          <w:rFonts w:ascii="Arial" w:hAnsi="Arial" w:cs="Arial"/>
        </w:rPr>
        <w:t>»),</w:t>
      </w:r>
    </w:p>
    <w:p w:rsidR="007D2386" w:rsidRPr="00AE34A9" w:rsidRDefault="007D2386" w:rsidP="00AE34A9">
      <w:pPr>
        <w:autoSpaceDE w:val="0"/>
        <w:spacing w:before="60"/>
        <w:ind w:firstLine="528"/>
        <w:jc w:val="both"/>
        <w:rPr>
          <w:rFonts w:ascii="Arial" w:eastAsia="Times New Roman" w:hAnsi="Arial" w:cs="Arial"/>
          <w:i/>
          <w:iCs/>
        </w:rPr>
      </w:pPr>
      <w:r w:rsidRPr="00AE34A9">
        <w:rPr>
          <w:rFonts w:ascii="Arial" w:eastAsia="Times New Roman" w:hAnsi="Arial" w:cs="Arial"/>
          <w:i/>
          <w:iCs/>
        </w:rPr>
        <w:t>для юридических лиц</w:t>
      </w:r>
    </w:p>
    <w:p w:rsidR="007D2386" w:rsidRPr="00AE34A9" w:rsidRDefault="007D2386" w:rsidP="00AE34A9">
      <w:pPr>
        <w:autoSpaceDE w:val="0"/>
        <w:spacing w:before="60"/>
        <w:ind w:firstLine="528"/>
        <w:jc w:val="both"/>
        <w:rPr>
          <w:rFonts w:ascii="Arial" w:eastAsia="Times New Roman" w:hAnsi="Arial" w:cs="Arial"/>
        </w:rPr>
      </w:pPr>
      <w:r w:rsidRPr="00AE34A9">
        <w:rPr>
          <w:rFonts w:ascii="Arial" w:eastAsia="Times New Roman" w:hAnsi="Arial" w:cs="Arial"/>
        </w:rPr>
        <w:t>в лице __________________________________________________, действующего на основании __________________________________________________________________________________,</w:t>
      </w:r>
    </w:p>
    <w:p w:rsidR="007D2386" w:rsidRPr="00AE34A9" w:rsidRDefault="007D2386" w:rsidP="00AE34A9">
      <w:pPr>
        <w:autoSpaceDE w:val="0"/>
        <w:spacing w:before="60"/>
        <w:ind w:firstLine="528"/>
        <w:jc w:val="both"/>
        <w:rPr>
          <w:rFonts w:ascii="Arial" w:eastAsia="Times New Roman" w:hAnsi="Arial" w:cs="Arial"/>
          <w:i/>
          <w:iCs/>
        </w:rPr>
      </w:pPr>
      <w:r w:rsidRPr="00AE34A9">
        <w:rPr>
          <w:rFonts w:ascii="Arial" w:eastAsia="Times New Roman" w:hAnsi="Arial" w:cs="Arial"/>
          <w:i/>
          <w:iCs/>
        </w:rPr>
        <w:t>для физических лиц</w:t>
      </w:r>
    </w:p>
    <w:p w:rsidR="007D2386" w:rsidRPr="00AE34A9" w:rsidRDefault="007D2386" w:rsidP="00AE34A9">
      <w:pPr>
        <w:autoSpaceDE w:val="0"/>
        <w:spacing w:before="60"/>
        <w:ind w:firstLine="528"/>
        <w:jc w:val="both"/>
        <w:rPr>
          <w:rFonts w:ascii="Arial" w:eastAsia="Times New Roman" w:hAnsi="Arial"/>
        </w:rPr>
      </w:pPr>
      <w:r w:rsidRPr="00AE34A9">
        <w:rPr>
          <w:rFonts w:ascii="Arial" w:hAnsi="Arial" w:cs="Arial"/>
        </w:rPr>
        <w:t>____________________________________________________________________________</w:t>
      </w:r>
    </w:p>
    <w:p w:rsidR="007D2386" w:rsidRPr="00AE34A9" w:rsidRDefault="007D2386" w:rsidP="00AE34A9">
      <w:pPr>
        <w:autoSpaceDE w:val="0"/>
        <w:spacing w:before="60"/>
        <w:ind w:firstLine="528"/>
        <w:jc w:val="center"/>
        <w:rPr>
          <w:rFonts w:ascii="Arial" w:eastAsia="Times New Roman" w:hAnsi="Arial" w:cs="Arial"/>
          <w:i/>
          <w:iCs/>
        </w:rPr>
      </w:pPr>
      <w:r w:rsidRPr="00AE34A9">
        <w:rPr>
          <w:rFonts w:ascii="Arial" w:hAnsi="Arial" w:cs="Arial"/>
          <w:i/>
          <w:iCs/>
        </w:rPr>
        <w:t>(</w:t>
      </w:r>
      <w:r w:rsidRPr="00AE34A9">
        <w:rPr>
          <w:rFonts w:ascii="Arial" w:eastAsia="Times New Roman" w:hAnsi="Arial" w:cs="Arial"/>
          <w:i/>
          <w:iCs/>
        </w:rPr>
        <w:t>основные данные, удостоверяющие личность)</w:t>
      </w:r>
    </w:p>
    <w:p w:rsidR="007D2386" w:rsidRPr="00AE34A9" w:rsidRDefault="007D2386" w:rsidP="00AE34A9">
      <w:pPr>
        <w:autoSpaceDE w:val="0"/>
        <w:ind w:firstLine="528"/>
        <w:jc w:val="both"/>
        <w:rPr>
          <w:rFonts w:ascii="Arial" w:eastAsia="Times New Roman" w:hAnsi="Arial"/>
        </w:rPr>
      </w:pPr>
      <w:r w:rsidRPr="00AE34A9">
        <w:rPr>
          <w:rFonts w:ascii="Arial" w:eastAsia="Times New Roman" w:hAnsi="Arial" w:cs="Arial"/>
        </w:rPr>
        <w:t>просит принять настоящую заявку на участие в аукционе</w:t>
      </w:r>
      <w:r w:rsidRPr="00AE34A9">
        <w:rPr>
          <w:rFonts w:ascii="Arial" w:hAnsi="Arial" w:cs="Arial"/>
        </w:rPr>
        <w:t>.</w:t>
      </w:r>
    </w:p>
    <w:p w:rsidR="007D2386" w:rsidRPr="00AE34A9" w:rsidRDefault="007D2386" w:rsidP="00AE34A9">
      <w:pPr>
        <w:autoSpaceDE w:val="0"/>
        <w:ind w:firstLine="528"/>
        <w:jc w:val="both"/>
        <w:rPr>
          <w:rFonts w:ascii="Arial" w:eastAsia="Times New Roman" w:hAnsi="Arial" w:cs="Arial"/>
        </w:rPr>
      </w:pPr>
      <w:r w:rsidRPr="00AE34A9">
        <w:rPr>
          <w:rFonts w:ascii="Arial" w:eastAsia="Times New Roman" w:hAnsi="Arial" w:cs="Arial"/>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7D2386" w:rsidRPr="00AE34A9" w:rsidRDefault="007D2386" w:rsidP="00AE34A9">
      <w:pPr>
        <w:autoSpaceDE w:val="0"/>
        <w:ind w:firstLine="528"/>
        <w:jc w:val="both"/>
        <w:rPr>
          <w:rFonts w:ascii="Arial" w:eastAsia="Times New Roman" w:hAnsi="Arial" w:cs="Arial"/>
        </w:rPr>
      </w:pPr>
      <w:r w:rsidRPr="00AE34A9">
        <w:rPr>
          <w:rFonts w:ascii="Arial" w:eastAsia="Times New Roman" w:hAnsi="Arial" w:cs="Arial"/>
        </w:rPr>
        <w:t>Заявитель ознакомлен и согласен с условиями документации об аукционе и договора аренды.</w:t>
      </w:r>
    </w:p>
    <w:p w:rsidR="007D2386" w:rsidRPr="00AE34A9" w:rsidRDefault="007D2386" w:rsidP="00AE34A9">
      <w:pPr>
        <w:autoSpaceDE w:val="0"/>
        <w:ind w:firstLine="528"/>
        <w:jc w:val="both"/>
        <w:rPr>
          <w:rFonts w:ascii="Arial" w:eastAsia="Times New Roman" w:hAnsi="Arial" w:cs="Arial"/>
        </w:rPr>
      </w:pPr>
      <w:r w:rsidRPr="00AE34A9">
        <w:rPr>
          <w:rFonts w:ascii="Arial" w:eastAsia="Times New Roman" w:hAnsi="Arial" w:cs="Arial"/>
        </w:rPr>
        <w:t>В случае признания победителем аукциона, Заявитель обязуется:</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 - </w:t>
      </w:r>
      <w:r w:rsidRPr="00AE34A9">
        <w:rPr>
          <w:rFonts w:ascii="Arial" w:eastAsia="Times New Roman" w:hAnsi="Arial" w:cs="Arial"/>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7D2386" w:rsidRPr="00AE34A9" w:rsidRDefault="007D2386" w:rsidP="00AE34A9">
      <w:pPr>
        <w:autoSpaceDE w:val="0"/>
        <w:ind w:firstLine="528"/>
        <w:jc w:val="both"/>
        <w:rPr>
          <w:rFonts w:ascii="Arial" w:eastAsia="Times New Roman" w:hAnsi="Arial"/>
        </w:rPr>
      </w:pPr>
      <w:r w:rsidRPr="00AE34A9">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7D2386" w:rsidRPr="00AE34A9" w:rsidRDefault="007D2386" w:rsidP="00AE34A9">
      <w:pPr>
        <w:autoSpaceDE w:val="0"/>
        <w:ind w:firstLine="528"/>
        <w:jc w:val="both"/>
        <w:rPr>
          <w:rFonts w:ascii="Arial" w:eastAsia="Times New Roman" w:hAnsi="Arial" w:cs="Arial"/>
        </w:rPr>
      </w:pPr>
      <w:r w:rsidRPr="00AE34A9">
        <w:rPr>
          <w:rFonts w:ascii="Arial" w:eastAsia="Times New Roman" w:hAnsi="Arial" w:cs="Arial"/>
        </w:rPr>
        <w:t>Для связи с ответственным лицом сообщаем координаты: __________________________.</w:t>
      </w:r>
    </w:p>
    <w:p w:rsidR="007D2386" w:rsidRPr="00AE34A9" w:rsidRDefault="007D2386" w:rsidP="00AE34A9">
      <w:pPr>
        <w:autoSpaceDE w:val="0"/>
        <w:ind w:firstLine="528"/>
        <w:jc w:val="both"/>
        <w:rPr>
          <w:rFonts w:ascii="Arial" w:eastAsia="Times New Roman" w:hAnsi="Arial"/>
        </w:rPr>
      </w:pPr>
      <w:r w:rsidRPr="00AE34A9">
        <w:rPr>
          <w:rFonts w:ascii="Arial" w:hAnsi="Arial" w:cs="Arial"/>
        </w:rPr>
        <w:t>Реквизиты для возврата задатка:_________________________________________________</w:t>
      </w:r>
    </w:p>
    <w:p w:rsidR="007D2386" w:rsidRPr="00AE34A9" w:rsidRDefault="007D2386" w:rsidP="00AE34A9">
      <w:pPr>
        <w:autoSpaceDE w:val="0"/>
        <w:ind w:firstLine="528"/>
        <w:jc w:val="both"/>
        <w:rPr>
          <w:rFonts w:ascii="Arial" w:eastAsia="Times New Roman" w:hAnsi="Arial" w:cs="Arial"/>
          <w:u w:val="single"/>
        </w:rPr>
      </w:pPr>
      <w:r w:rsidRPr="00AE34A9">
        <w:rPr>
          <w:rFonts w:ascii="Arial" w:eastAsia="Times New Roman" w:hAnsi="Arial" w:cs="Arial"/>
          <w:u w:val="single"/>
        </w:rPr>
        <w:t>____________________________________________________________________________</w:t>
      </w:r>
    </w:p>
    <w:p w:rsidR="007D2386" w:rsidRPr="00AE34A9" w:rsidRDefault="007D2386" w:rsidP="00AE34A9">
      <w:pPr>
        <w:autoSpaceDE w:val="0"/>
        <w:ind w:firstLine="528"/>
        <w:jc w:val="both"/>
        <w:rPr>
          <w:rFonts w:ascii="Arial" w:eastAsia="Times New Roman" w:hAnsi="Arial" w:cs="Arial"/>
          <w:u w:val="single"/>
        </w:rPr>
      </w:pPr>
      <w:r w:rsidRPr="00AE34A9">
        <w:rPr>
          <w:rFonts w:ascii="Arial" w:eastAsia="Times New Roman" w:hAnsi="Arial" w:cs="Arial"/>
          <w:u w:val="single"/>
        </w:rPr>
        <w:t>____________________________________________________________________________</w:t>
      </w:r>
    </w:p>
    <w:p w:rsidR="007D2386" w:rsidRPr="00AE34A9" w:rsidRDefault="007D2386" w:rsidP="00AE34A9">
      <w:pPr>
        <w:autoSpaceDE w:val="0"/>
        <w:ind w:firstLine="528"/>
        <w:jc w:val="both"/>
        <w:rPr>
          <w:rFonts w:ascii="Arial" w:eastAsia="Times New Roman" w:hAnsi="Arial" w:cs="Arial"/>
          <w:u w:val="single"/>
        </w:rPr>
      </w:pPr>
      <w:r w:rsidRPr="00AE34A9">
        <w:rPr>
          <w:rFonts w:ascii="Arial" w:eastAsia="Times New Roman" w:hAnsi="Arial" w:cs="Arial"/>
          <w:u w:val="single"/>
        </w:rPr>
        <w:t>____________________________________________________________________________</w:t>
      </w:r>
    </w:p>
    <w:p w:rsidR="007D2386" w:rsidRPr="00AE34A9" w:rsidRDefault="007D2386" w:rsidP="00AE34A9">
      <w:pPr>
        <w:autoSpaceDE w:val="0"/>
        <w:ind w:firstLine="528"/>
        <w:jc w:val="both"/>
        <w:rPr>
          <w:rFonts w:ascii="Arial" w:eastAsia="Times New Roman" w:hAnsi="Arial" w:cs="Arial"/>
        </w:rPr>
      </w:pPr>
      <w:r w:rsidRPr="00AE34A9">
        <w:rPr>
          <w:rFonts w:ascii="Arial" w:eastAsia="Times New Roman" w:hAnsi="Arial" w:cs="Arial"/>
          <w:u w:val="single"/>
        </w:rPr>
        <w:t>Приложения</w:t>
      </w:r>
      <w:r w:rsidRPr="00AE34A9">
        <w:rPr>
          <w:rFonts w:ascii="Arial" w:eastAsia="Times New Roman" w:hAnsi="Arial" w:cs="Arial"/>
        </w:rPr>
        <w:t xml:space="preserve">: </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 - </w:t>
      </w:r>
      <w:r w:rsidRPr="00AE34A9">
        <w:rPr>
          <w:rFonts w:ascii="Arial" w:eastAsia="Times New Roman" w:hAnsi="Arial" w:cs="Arial"/>
        </w:rPr>
        <w:t>комплект документов на _____</w:t>
      </w:r>
      <w:r w:rsidRPr="00AE34A9">
        <w:rPr>
          <w:rFonts w:ascii="Arial" w:hAnsi="Arial" w:cs="Arial"/>
        </w:rPr>
        <w:t xml:space="preserve"> </w:t>
      </w:r>
      <w:r w:rsidRPr="00AE34A9">
        <w:rPr>
          <w:rFonts w:ascii="Arial" w:eastAsia="Times New Roman" w:hAnsi="Arial" w:cs="Arial"/>
        </w:rPr>
        <w:t>л. в 1</w:t>
      </w:r>
      <w:r w:rsidRPr="00AE34A9">
        <w:rPr>
          <w:rFonts w:ascii="Arial" w:hAnsi="Arial" w:cs="Arial"/>
        </w:rPr>
        <w:t xml:space="preserve"> </w:t>
      </w:r>
      <w:r w:rsidRPr="00AE34A9">
        <w:rPr>
          <w:rFonts w:ascii="Arial" w:eastAsia="Times New Roman" w:hAnsi="Arial" w:cs="Arial"/>
        </w:rPr>
        <w:t>экз.</w:t>
      </w:r>
    </w:p>
    <w:p w:rsidR="007D2386" w:rsidRPr="00AE34A9" w:rsidRDefault="007D2386" w:rsidP="00AE34A9">
      <w:pPr>
        <w:autoSpaceDE w:val="0"/>
        <w:ind w:firstLine="528"/>
        <w:jc w:val="both"/>
        <w:rPr>
          <w:rFonts w:ascii="Arial" w:eastAsia="Times New Roman" w:hAnsi="Arial" w:cs="Arial"/>
        </w:rPr>
      </w:pPr>
    </w:p>
    <w:p w:rsidR="007D2386" w:rsidRPr="00AE34A9" w:rsidRDefault="007D2386" w:rsidP="00AE34A9">
      <w:pPr>
        <w:autoSpaceDE w:val="0"/>
        <w:ind w:firstLine="528"/>
        <w:rPr>
          <w:rFonts w:ascii="Arial" w:eastAsia="Times New Roman" w:hAnsi="Arial"/>
        </w:rPr>
      </w:pPr>
      <w:r w:rsidRPr="00AE34A9">
        <w:rPr>
          <w:rFonts w:ascii="Arial" w:hAnsi="Arial" w:cs="Arial"/>
        </w:rPr>
        <w:t>______________________________________________________________________________</w:t>
      </w:r>
    </w:p>
    <w:p w:rsidR="007D2386" w:rsidRPr="00AE34A9" w:rsidRDefault="007D2386" w:rsidP="00AE34A9">
      <w:pPr>
        <w:autoSpaceDE w:val="0"/>
        <w:spacing w:line="240" w:lineRule="atLeast"/>
        <w:ind w:firstLine="528"/>
        <w:jc w:val="center"/>
        <w:rPr>
          <w:rFonts w:ascii="Arial" w:eastAsia="Times New Roman" w:hAnsi="Arial" w:cs="Arial"/>
          <w:i/>
          <w:iCs/>
        </w:rPr>
      </w:pPr>
      <w:r w:rsidRPr="00AE34A9">
        <w:rPr>
          <w:rFonts w:ascii="Arial" w:hAnsi="Arial" w:cs="Arial"/>
          <w:i/>
          <w:iCs/>
        </w:rPr>
        <w:t>(</w:t>
      </w:r>
      <w:r w:rsidRPr="00AE34A9">
        <w:rPr>
          <w:rFonts w:ascii="Arial" w:eastAsia="Times New Roman" w:hAnsi="Arial" w:cs="Arial"/>
          <w:i/>
          <w:iCs/>
        </w:rPr>
        <w:t>Ф.И.О., должность руководителя, подпись, дата, печать) / (Ф.И.О. индивидуального предпринимателя, физического лица, подпись, дата)</w:t>
      </w:r>
    </w:p>
    <w:p w:rsidR="007D2386" w:rsidRPr="00AE34A9" w:rsidRDefault="007D2386" w:rsidP="00AE34A9">
      <w:pPr>
        <w:pStyle w:val="ConsNonformat"/>
        <w:widowControl/>
        <w:ind w:right="0"/>
        <w:jc w:val="both"/>
        <w:rPr>
          <w:rFonts w:ascii="Arial" w:hAnsi="Arial" w:cs="Times New Roman"/>
          <w:sz w:val="24"/>
          <w:szCs w:val="24"/>
        </w:rPr>
      </w:pPr>
      <w:r w:rsidRPr="00AE34A9">
        <w:rPr>
          <w:rFonts w:ascii="Arial" w:hAnsi="Arial" w:cs="Arial"/>
          <w:sz w:val="24"/>
          <w:szCs w:val="24"/>
        </w:rPr>
        <w:t>Заявка принята организатором аукциона (специализированной организацией):</w:t>
      </w:r>
    </w:p>
    <w:p w:rsidR="007D2386" w:rsidRPr="00AE34A9" w:rsidRDefault="007D2386" w:rsidP="00AE34A9">
      <w:pPr>
        <w:pStyle w:val="ConsNonformat"/>
        <w:widowControl/>
        <w:ind w:right="0"/>
        <w:jc w:val="both"/>
        <w:rPr>
          <w:rFonts w:ascii="Arial" w:hAnsi="Arial" w:cs="Arial"/>
          <w:sz w:val="24"/>
          <w:szCs w:val="24"/>
        </w:rPr>
      </w:pPr>
    </w:p>
    <w:p w:rsidR="007D2386" w:rsidRPr="00AE34A9" w:rsidRDefault="007D2386" w:rsidP="00AE34A9">
      <w:pPr>
        <w:pStyle w:val="ConsNonformat"/>
        <w:widowControl/>
        <w:ind w:right="0"/>
        <w:jc w:val="both"/>
        <w:rPr>
          <w:rFonts w:ascii="Arial" w:hAnsi="Arial" w:cs="Arial"/>
          <w:sz w:val="24"/>
          <w:szCs w:val="24"/>
        </w:rPr>
      </w:pPr>
      <w:r w:rsidRPr="00AE34A9">
        <w:rPr>
          <w:rFonts w:ascii="Arial" w:hAnsi="Arial" w:cs="Arial"/>
          <w:sz w:val="24"/>
          <w:szCs w:val="24"/>
        </w:rPr>
        <w:t>____час.____ мин. «___» ________ 20____ г. за № ___________</w:t>
      </w:r>
    </w:p>
    <w:p w:rsidR="007D2386" w:rsidRPr="00AE34A9" w:rsidRDefault="007D2386" w:rsidP="00AE34A9">
      <w:pPr>
        <w:pStyle w:val="ConsNonformat"/>
        <w:widowControl/>
        <w:ind w:right="0"/>
        <w:jc w:val="both"/>
        <w:rPr>
          <w:rFonts w:ascii="Arial" w:hAnsi="Arial" w:cs="Arial"/>
          <w:sz w:val="24"/>
          <w:szCs w:val="24"/>
        </w:rPr>
      </w:pPr>
    </w:p>
    <w:p w:rsidR="007D2386" w:rsidRPr="00AE34A9" w:rsidRDefault="007D2386" w:rsidP="00AE34A9">
      <w:pPr>
        <w:pStyle w:val="ConsNonformat"/>
        <w:widowControl/>
        <w:spacing w:line="276" w:lineRule="auto"/>
        <w:ind w:right="0"/>
        <w:jc w:val="both"/>
        <w:rPr>
          <w:rFonts w:ascii="Arial" w:hAnsi="Arial" w:cs="Arial"/>
          <w:sz w:val="24"/>
          <w:szCs w:val="24"/>
        </w:rPr>
      </w:pPr>
      <w:r w:rsidRPr="00AE34A9">
        <w:rPr>
          <w:rFonts w:ascii="Arial" w:hAnsi="Arial" w:cs="Arial"/>
          <w:sz w:val="24"/>
          <w:szCs w:val="24"/>
        </w:rPr>
        <w:t>Подпись уполномоченного лица организатора аукциона (специализированной организации) ____________________/____________________/</w:t>
      </w: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Default="007D2386" w:rsidP="00AE34A9">
      <w:pPr>
        <w:ind w:firstLine="528"/>
        <w:jc w:val="right"/>
        <w:rPr>
          <w:rFonts w:ascii="Arial" w:hAnsi="Arial" w:cs="Arial"/>
        </w:rPr>
      </w:pPr>
    </w:p>
    <w:p w:rsidR="007D2386" w:rsidRPr="00AE34A9" w:rsidRDefault="007D2386" w:rsidP="00AE34A9">
      <w:pPr>
        <w:ind w:firstLine="528"/>
        <w:jc w:val="right"/>
        <w:rPr>
          <w:rFonts w:ascii="Arial" w:hAnsi="Arial" w:cs="Arial"/>
        </w:rPr>
      </w:pPr>
      <w:r w:rsidRPr="00AE34A9">
        <w:rPr>
          <w:rFonts w:ascii="Arial" w:hAnsi="Arial" w:cs="Arial"/>
        </w:rPr>
        <w:t>Приложение 2</w:t>
      </w:r>
    </w:p>
    <w:p w:rsidR="007D2386" w:rsidRPr="00AE34A9" w:rsidRDefault="007D2386" w:rsidP="00AE34A9">
      <w:pPr>
        <w:ind w:firstLine="528"/>
        <w:jc w:val="right"/>
        <w:rPr>
          <w:rFonts w:ascii="Arial" w:hAnsi="Arial" w:cs="Arial"/>
        </w:rPr>
      </w:pPr>
      <w:r w:rsidRPr="00AE34A9">
        <w:rPr>
          <w:rFonts w:ascii="Arial" w:hAnsi="Arial" w:cs="Arial"/>
        </w:rPr>
        <w:t>к аукционной документации</w:t>
      </w:r>
    </w:p>
    <w:p w:rsidR="007D2386" w:rsidRPr="00AE34A9" w:rsidRDefault="007D2386" w:rsidP="00AE34A9">
      <w:pPr>
        <w:autoSpaceDE w:val="0"/>
        <w:ind w:firstLine="528"/>
        <w:jc w:val="both"/>
        <w:rPr>
          <w:rFonts w:ascii="Arial" w:hAnsi="Arial" w:cs="Arial"/>
        </w:rPr>
      </w:pPr>
    </w:p>
    <w:p w:rsidR="007D2386" w:rsidRPr="00AE34A9" w:rsidRDefault="007D2386" w:rsidP="00AE34A9">
      <w:pPr>
        <w:autoSpaceDE w:val="0"/>
        <w:ind w:firstLine="528"/>
        <w:jc w:val="center"/>
        <w:rPr>
          <w:rFonts w:ascii="Arial" w:eastAsia="Times New Roman" w:hAnsi="Arial" w:cs="Arial"/>
          <w:b/>
          <w:bCs/>
        </w:rPr>
      </w:pPr>
      <w:r w:rsidRPr="00AE34A9">
        <w:rPr>
          <w:rFonts w:ascii="Arial" w:eastAsia="Times New Roman" w:hAnsi="Arial" w:cs="Arial"/>
          <w:b/>
          <w:bCs/>
        </w:rPr>
        <w:t>Инструкция по заполнению заявки на участие в аукционе</w:t>
      </w:r>
    </w:p>
    <w:p w:rsidR="007D2386" w:rsidRPr="00AE34A9" w:rsidRDefault="007D2386" w:rsidP="00AE34A9">
      <w:pPr>
        <w:autoSpaceDE w:val="0"/>
        <w:ind w:firstLine="528"/>
        <w:jc w:val="center"/>
        <w:rPr>
          <w:rFonts w:ascii="Arial" w:eastAsia="Times New Roman" w:hAnsi="Arial"/>
        </w:rPr>
      </w:pP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1. </w:t>
      </w:r>
      <w:r w:rsidRPr="00AE34A9">
        <w:rPr>
          <w:rFonts w:ascii="Arial" w:eastAsia="Times New Roman" w:hAnsi="Arial" w:cs="Arial"/>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AE34A9">
        <w:rPr>
          <w:rFonts w:ascii="Arial" w:hAnsi="Arial" w:cs="Arial"/>
        </w:rPr>
        <w:t>«</w:t>
      </w:r>
      <w:r w:rsidRPr="00AE34A9">
        <w:rPr>
          <w:rFonts w:ascii="Arial" w:eastAsia="Times New Roman" w:hAnsi="Arial" w:cs="Arial"/>
        </w:rPr>
        <w:t>Подпись</w:t>
      </w:r>
      <w:r w:rsidRPr="00AE34A9">
        <w:rPr>
          <w:rFonts w:ascii="Arial" w:hAnsi="Arial" w:cs="Arial"/>
        </w:rPr>
        <w:t xml:space="preserve">»). </w:t>
      </w:r>
      <w:r w:rsidRPr="00AE34A9">
        <w:rPr>
          <w:rFonts w:ascii="Arial" w:eastAsia="Times New Roman" w:hAnsi="Arial" w:cs="Arial"/>
        </w:rPr>
        <w:t>При заполнении заявки не рекомендуется использовать чернила (пасту) красного и зеленого цвета.</w:t>
      </w:r>
    </w:p>
    <w:p w:rsidR="007D2386" w:rsidRPr="00AE34A9" w:rsidRDefault="007D2386" w:rsidP="00AE34A9">
      <w:pPr>
        <w:autoSpaceDE w:val="0"/>
        <w:ind w:firstLine="528"/>
        <w:jc w:val="both"/>
        <w:rPr>
          <w:rFonts w:ascii="Arial" w:eastAsia="Times New Roman" w:hAnsi="Arial"/>
        </w:rPr>
      </w:pPr>
      <w:r w:rsidRPr="00AE34A9">
        <w:rPr>
          <w:rFonts w:ascii="Arial" w:hAnsi="Arial" w:cs="Arial"/>
        </w:rPr>
        <w:t xml:space="preserve">2. </w:t>
      </w:r>
      <w:r w:rsidRPr="00AE34A9">
        <w:rPr>
          <w:rFonts w:ascii="Arial" w:eastAsia="Times New Roman" w:hAnsi="Arial" w:cs="Arial"/>
        </w:rPr>
        <w:t xml:space="preserve">В поле </w:t>
      </w:r>
      <w:r w:rsidRPr="00AE34A9">
        <w:rPr>
          <w:rFonts w:ascii="Arial" w:hAnsi="Arial" w:cs="Arial"/>
        </w:rPr>
        <w:t>«</w:t>
      </w:r>
      <w:r w:rsidRPr="00AE34A9">
        <w:rPr>
          <w:rFonts w:ascii="Arial" w:eastAsia="Times New Roman" w:hAnsi="Arial" w:cs="Arial"/>
        </w:rPr>
        <w:t xml:space="preserve">размещенными </w:t>
      </w:r>
      <w:r w:rsidRPr="00AE34A9">
        <w:rPr>
          <w:rFonts w:ascii="Arial" w:hAnsi="Arial" w:cs="Arial"/>
        </w:rPr>
        <w:t xml:space="preserve">«__» ______ 20__ </w:t>
      </w:r>
      <w:r w:rsidRPr="00AE34A9">
        <w:rPr>
          <w:rFonts w:ascii="Arial" w:eastAsia="Times New Roman" w:hAnsi="Arial" w:cs="Arial"/>
        </w:rPr>
        <w:t>г. на интернет</w:t>
      </w:r>
      <w:r w:rsidRPr="00AE34A9">
        <w:rPr>
          <w:rFonts w:ascii="Arial" w:hAnsi="Arial" w:cs="Arial"/>
        </w:rPr>
        <w:t xml:space="preserve"> – </w:t>
      </w:r>
      <w:r w:rsidRPr="00AE34A9">
        <w:rPr>
          <w:rFonts w:ascii="Arial" w:eastAsia="Times New Roman" w:hAnsi="Arial" w:cs="Arial"/>
        </w:rPr>
        <w:t xml:space="preserve">сайте: </w:t>
      </w:r>
      <w:hyperlink r:id="rId12" w:history="1">
        <w:r w:rsidRPr="00AE34A9">
          <w:rPr>
            <w:rStyle w:val="Hyperlink"/>
            <w:rFonts w:ascii="Arial" w:eastAsia="Times New Roman" w:hAnsi="Arial" w:cs="Arial"/>
          </w:rPr>
          <w:t>www.torgi.gov.ru</w:t>
        </w:r>
        <w:r w:rsidRPr="00AE34A9">
          <w:rPr>
            <w:rStyle w:val="Hyperlink"/>
            <w:rFonts w:ascii="Arial" w:hAnsi="Arial" w:cs="Arial"/>
          </w:rPr>
          <w:t>»</w:t>
        </w:r>
      </w:hyperlink>
      <w:r w:rsidRPr="00AE34A9">
        <w:rPr>
          <w:rFonts w:ascii="Arial" w:hAnsi="Arial" w:cs="Arial"/>
        </w:rPr>
        <w:t xml:space="preserve"> </w:t>
      </w:r>
      <w:r w:rsidRPr="00AE34A9">
        <w:rPr>
          <w:rFonts w:ascii="Arial" w:eastAsia="Times New Roman" w:hAnsi="Arial" w:cs="Arial"/>
        </w:rPr>
        <w:t>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3. </w:t>
      </w:r>
      <w:r w:rsidRPr="00AE34A9">
        <w:rPr>
          <w:rFonts w:ascii="Arial" w:eastAsia="Times New Roman" w:hAnsi="Arial" w:cs="Arial"/>
        </w:rPr>
        <w:t xml:space="preserve">В поле </w:t>
      </w:r>
      <w:r w:rsidRPr="00AE34A9">
        <w:rPr>
          <w:rFonts w:ascii="Arial" w:hAnsi="Arial" w:cs="Arial"/>
        </w:rPr>
        <w:t>«</w:t>
      </w:r>
      <w:r w:rsidRPr="00AE34A9">
        <w:rPr>
          <w:rFonts w:ascii="Arial" w:eastAsia="Times New Roman" w:hAnsi="Arial" w:cs="Arial"/>
        </w:rPr>
        <w:t>Наименование заявителя</w:t>
      </w:r>
      <w:r w:rsidRPr="00AE34A9">
        <w:rPr>
          <w:rFonts w:ascii="Arial" w:hAnsi="Arial" w:cs="Arial"/>
        </w:rPr>
        <w:t xml:space="preserve">» </w:t>
      </w:r>
      <w:r w:rsidRPr="00AE34A9">
        <w:rPr>
          <w:rFonts w:ascii="Arial" w:eastAsia="Times New Roman" w:hAnsi="Arial" w:cs="Arial"/>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4. </w:t>
      </w:r>
      <w:r w:rsidRPr="00AE34A9">
        <w:rPr>
          <w:rFonts w:ascii="Arial" w:eastAsia="Times New Roman" w:hAnsi="Arial" w:cs="Arial"/>
        </w:rPr>
        <w:t xml:space="preserve">В разделе </w:t>
      </w:r>
      <w:r w:rsidRPr="00AE34A9">
        <w:rPr>
          <w:rFonts w:ascii="Arial" w:hAnsi="Arial" w:cs="Arial"/>
        </w:rPr>
        <w:t>«</w:t>
      </w:r>
      <w:r w:rsidRPr="00AE34A9">
        <w:rPr>
          <w:rFonts w:ascii="Arial" w:eastAsia="Times New Roman" w:hAnsi="Arial" w:cs="Arial"/>
        </w:rPr>
        <w:t>для юридических лиц</w:t>
      </w:r>
      <w:r w:rsidRPr="00AE34A9">
        <w:rPr>
          <w:rFonts w:ascii="Arial" w:hAnsi="Arial" w:cs="Arial"/>
        </w:rPr>
        <w:t xml:space="preserve">» </w:t>
      </w:r>
      <w:r w:rsidRPr="00AE34A9">
        <w:rPr>
          <w:rFonts w:ascii="Arial" w:eastAsia="Times New Roman" w:hAnsi="Arial" w:cs="Arial"/>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5. </w:t>
      </w:r>
      <w:r w:rsidRPr="00AE34A9">
        <w:rPr>
          <w:rFonts w:ascii="Arial" w:eastAsia="Times New Roman" w:hAnsi="Arial" w:cs="Arial"/>
        </w:rPr>
        <w:t xml:space="preserve">В разделе </w:t>
      </w:r>
      <w:r w:rsidRPr="00AE34A9">
        <w:rPr>
          <w:rFonts w:ascii="Arial" w:hAnsi="Arial" w:cs="Arial"/>
        </w:rPr>
        <w:t>«</w:t>
      </w:r>
      <w:r w:rsidRPr="00AE34A9">
        <w:rPr>
          <w:rFonts w:ascii="Arial" w:eastAsia="Times New Roman" w:hAnsi="Arial" w:cs="Arial"/>
        </w:rPr>
        <w:t>для физических лиц</w:t>
      </w:r>
      <w:r w:rsidRPr="00AE34A9">
        <w:rPr>
          <w:rFonts w:ascii="Arial" w:hAnsi="Arial" w:cs="Arial"/>
        </w:rPr>
        <w:t xml:space="preserve">» </w:t>
      </w:r>
      <w:r w:rsidRPr="00AE34A9">
        <w:rPr>
          <w:rFonts w:ascii="Arial" w:eastAsia="Times New Roman" w:hAnsi="Arial" w:cs="Arial"/>
        </w:rPr>
        <w:t xml:space="preserve">в поле </w:t>
      </w:r>
      <w:r w:rsidRPr="00AE34A9">
        <w:rPr>
          <w:rFonts w:ascii="Arial" w:hAnsi="Arial" w:cs="Arial"/>
        </w:rPr>
        <w:t>«</w:t>
      </w:r>
      <w:r w:rsidRPr="00AE34A9">
        <w:rPr>
          <w:rFonts w:ascii="Arial" w:eastAsia="Times New Roman" w:hAnsi="Arial" w:cs="Arial"/>
        </w:rPr>
        <w:t>основные данные, удостоверяющие личность</w:t>
      </w:r>
      <w:r w:rsidRPr="00AE34A9">
        <w:rPr>
          <w:rFonts w:ascii="Arial" w:hAnsi="Arial" w:cs="Arial"/>
        </w:rPr>
        <w:t xml:space="preserve">» </w:t>
      </w:r>
      <w:r w:rsidRPr="00AE34A9">
        <w:rPr>
          <w:rFonts w:ascii="Arial" w:eastAsia="Times New Roman" w:hAnsi="Arial" w:cs="Arial"/>
        </w:rPr>
        <w:t>заполняется следующая информация: реквизиты паспорта или иного документа, удостоверяющего личность заявителя (военный билет и др.).</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6. </w:t>
      </w:r>
      <w:r w:rsidRPr="00AE34A9">
        <w:rPr>
          <w:rFonts w:ascii="Arial" w:eastAsia="Times New Roman" w:hAnsi="Arial" w:cs="Arial"/>
        </w:rPr>
        <w:t xml:space="preserve">В поле </w:t>
      </w:r>
      <w:r w:rsidRPr="00AE34A9">
        <w:rPr>
          <w:rFonts w:ascii="Arial" w:hAnsi="Arial" w:cs="Arial"/>
        </w:rPr>
        <w:t>«</w:t>
      </w:r>
      <w:r w:rsidRPr="00AE34A9">
        <w:rPr>
          <w:rFonts w:ascii="Arial" w:eastAsia="Times New Roman" w:hAnsi="Arial" w:cs="Arial"/>
        </w:rPr>
        <w:t>Подпись Заявителя (его полномочного представителя)</w:t>
      </w:r>
      <w:r w:rsidRPr="00AE34A9">
        <w:rPr>
          <w:rFonts w:ascii="Arial" w:hAnsi="Arial" w:cs="Arial"/>
        </w:rPr>
        <w:t xml:space="preserve">» </w:t>
      </w:r>
      <w:r w:rsidRPr="00AE34A9">
        <w:rPr>
          <w:rFonts w:ascii="Arial" w:eastAsia="Times New Roman" w:hAnsi="Arial" w:cs="Arial"/>
        </w:rPr>
        <w:t>проставляется личная подпись заявителя или его уполномоченного лица, которой заверяется правильность указанных в заявке сведений.</w:t>
      </w:r>
    </w:p>
    <w:p w:rsidR="007D2386" w:rsidRPr="00AE34A9" w:rsidRDefault="007D2386" w:rsidP="00AE34A9">
      <w:pPr>
        <w:autoSpaceDE w:val="0"/>
        <w:ind w:firstLine="528"/>
        <w:jc w:val="both"/>
        <w:rPr>
          <w:rFonts w:ascii="Arial" w:eastAsia="Times New Roman" w:hAnsi="Arial" w:cs="Arial"/>
        </w:rPr>
      </w:pPr>
      <w:r w:rsidRPr="00AE34A9">
        <w:rPr>
          <w:rFonts w:ascii="Arial" w:hAnsi="Arial" w:cs="Arial"/>
        </w:rPr>
        <w:t xml:space="preserve">7. </w:t>
      </w:r>
      <w:r w:rsidRPr="00AE34A9">
        <w:rPr>
          <w:rFonts w:ascii="Arial" w:eastAsia="Times New Roman" w:hAnsi="Arial" w:cs="Arial"/>
        </w:rPr>
        <w:t xml:space="preserve">В поле </w:t>
      </w:r>
      <w:r w:rsidRPr="00AE34A9">
        <w:rPr>
          <w:rFonts w:ascii="Arial" w:hAnsi="Arial" w:cs="Arial"/>
        </w:rPr>
        <w:t>«</w:t>
      </w:r>
      <w:r w:rsidRPr="00AE34A9">
        <w:rPr>
          <w:rFonts w:ascii="Arial" w:eastAsia="Times New Roman" w:hAnsi="Arial" w:cs="Arial"/>
        </w:rPr>
        <w:t>Дата заполнения заявления</w:t>
      </w:r>
      <w:r w:rsidRPr="00AE34A9">
        <w:rPr>
          <w:rFonts w:ascii="Arial" w:hAnsi="Arial" w:cs="Arial"/>
        </w:rPr>
        <w:t xml:space="preserve">» </w:t>
      </w:r>
      <w:r w:rsidRPr="00AE34A9">
        <w:rPr>
          <w:rFonts w:ascii="Arial" w:eastAsia="Times New Roman" w:hAnsi="Arial" w:cs="Arial"/>
        </w:rPr>
        <w:t>указывается дата заполнения заявления.</w:t>
      </w:r>
    </w:p>
    <w:p w:rsidR="007D2386" w:rsidRPr="00AE34A9" w:rsidRDefault="007D2386" w:rsidP="00AE34A9">
      <w:pPr>
        <w:tabs>
          <w:tab w:val="left" w:pos="8670"/>
        </w:tabs>
        <w:autoSpaceDE w:val="0"/>
        <w:ind w:firstLine="528"/>
        <w:jc w:val="center"/>
        <w:rPr>
          <w:rFonts w:ascii="Arial" w:eastAsia="Times New Roman" w:hAnsi="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tabs>
          <w:tab w:val="left" w:pos="8670"/>
        </w:tabs>
        <w:autoSpaceDE w:val="0"/>
        <w:ind w:firstLine="528"/>
        <w:jc w:val="center"/>
        <w:rPr>
          <w:rFonts w:ascii="Arial" w:hAnsi="Arial" w:cs="Arial"/>
        </w:rPr>
      </w:pPr>
    </w:p>
    <w:p w:rsidR="007D2386" w:rsidRPr="00AE34A9" w:rsidRDefault="007D2386" w:rsidP="00AE34A9">
      <w:pPr>
        <w:pageBreakBefore/>
        <w:suppressAutoHyphens w:val="0"/>
        <w:jc w:val="right"/>
        <w:rPr>
          <w:rFonts w:ascii="Arial" w:hAnsi="Arial" w:cs="Arial"/>
          <w:color w:val="000000"/>
        </w:rPr>
      </w:pPr>
      <w:r>
        <w:rPr>
          <w:rFonts w:ascii="Arial" w:hAnsi="Arial" w:cs="Arial"/>
          <w:color w:val="000000"/>
        </w:rPr>
        <w:t>Пр</w:t>
      </w:r>
      <w:r w:rsidRPr="00AE34A9">
        <w:rPr>
          <w:rFonts w:ascii="Arial" w:hAnsi="Arial" w:cs="Arial"/>
          <w:color w:val="000000"/>
        </w:rPr>
        <w:t>иложение 3</w:t>
      </w:r>
    </w:p>
    <w:p w:rsidR="007D2386" w:rsidRPr="00AE34A9" w:rsidRDefault="007D2386" w:rsidP="00AE34A9">
      <w:pPr>
        <w:suppressAutoHyphens w:val="0"/>
        <w:jc w:val="right"/>
        <w:rPr>
          <w:rFonts w:ascii="Arial" w:hAnsi="Arial" w:cs="Arial"/>
          <w:color w:val="000000"/>
        </w:rPr>
      </w:pPr>
      <w:r w:rsidRPr="00AE34A9">
        <w:rPr>
          <w:rFonts w:ascii="Arial" w:hAnsi="Arial" w:cs="Arial"/>
          <w:color w:val="000000"/>
        </w:rPr>
        <w:t>к аукционной документации</w:t>
      </w:r>
    </w:p>
    <w:p w:rsidR="007D2386" w:rsidRPr="00AE34A9" w:rsidRDefault="007D2386" w:rsidP="00AE34A9">
      <w:pPr>
        <w:shd w:val="clear" w:color="auto" w:fill="FFFFFF"/>
        <w:suppressAutoHyphens w:val="0"/>
        <w:ind w:firstLine="504"/>
        <w:jc w:val="right"/>
        <w:rPr>
          <w:rFonts w:ascii="Arial" w:hAnsi="Arial" w:cs="Arial"/>
          <w:b/>
          <w:bCs/>
          <w:color w:val="000000"/>
        </w:rPr>
      </w:pPr>
    </w:p>
    <w:p w:rsidR="007D2386" w:rsidRPr="00AE34A9" w:rsidRDefault="007D2386" w:rsidP="00AE34A9">
      <w:pPr>
        <w:shd w:val="clear" w:color="auto" w:fill="FFFFFF"/>
        <w:suppressAutoHyphens w:val="0"/>
        <w:ind w:firstLine="504"/>
        <w:jc w:val="right"/>
        <w:rPr>
          <w:rFonts w:ascii="Arial" w:hAnsi="Arial" w:cs="Arial"/>
          <w:b/>
          <w:bCs/>
          <w:color w:val="000000"/>
        </w:rPr>
      </w:pPr>
      <w:r w:rsidRPr="00AE34A9">
        <w:rPr>
          <w:rFonts w:ascii="Arial" w:hAnsi="Arial" w:cs="Arial"/>
          <w:b/>
          <w:bCs/>
          <w:color w:val="000000"/>
        </w:rPr>
        <w:t>ПРОЕКТ</w:t>
      </w:r>
    </w:p>
    <w:p w:rsidR="007D2386" w:rsidRPr="00AE34A9" w:rsidRDefault="007D2386" w:rsidP="00AE34A9">
      <w:pPr>
        <w:shd w:val="clear" w:color="auto" w:fill="FFFFFF"/>
        <w:suppressAutoHyphens w:val="0"/>
        <w:ind w:firstLine="504"/>
        <w:jc w:val="center"/>
        <w:rPr>
          <w:rFonts w:ascii="Arial" w:hAnsi="Arial" w:cs="Arial"/>
          <w:b/>
          <w:bCs/>
          <w:color w:val="000000"/>
        </w:rPr>
      </w:pPr>
      <w:r w:rsidRPr="00AE34A9">
        <w:rPr>
          <w:rFonts w:ascii="Arial" w:hAnsi="Arial" w:cs="Arial"/>
          <w:b/>
          <w:bCs/>
          <w:color w:val="000000"/>
        </w:rPr>
        <w:t>ДОГОВОР №</w:t>
      </w:r>
    </w:p>
    <w:p w:rsidR="007D2386" w:rsidRPr="00AE34A9" w:rsidRDefault="007D2386" w:rsidP="00AE34A9">
      <w:pPr>
        <w:shd w:val="clear" w:color="auto" w:fill="FFFFFF"/>
        <w:suppressAutoHyphens w:val="0"/>
        <w:ind w:firstLine="504"/>
        <w:jc w:val="center"/>
        <w:rPr>
          <w:rFonts w:ascii="Arial" w:hAnsi="Arial" w:cs="Arial"/>
          <w:b/>
          <w:bCs/>
          <w:color w:val="000000"/>
        </w:rPr>
      </w:pPr>
      <w:r w:rsidRPr="00AE34A9">
        <w:rPr>
          <w:rFonts w:ascii="Arial" w:hAnsi="Arial" w:cs="Arial"/>
          <w:b/>
          <w:bCs/>
          <w:color w:val="000000"/>
        </w:rPr>
        <w:t>аренды недвижимого имущества</w:t>
      </w:r>
    </w:p>
    <w:p w:rsidR="007D2386" w:rsidRPr="00AE34A9" w:rsidRDefault="007D2386" w:rsidP="00AE34A9">
      <w:pPr>
        <w:shd w:val="clear" w:color="auto" w:fill="FFFFFF"/>
        <w:suppressAutoHyphens w:val="0"/>
        <w:ind w:firstLine="504"/>
        <w:jc w:val="center"/>
        <w:rPr>
          <w:rFonts w:ascii="Arial" w:hAnsi="Arial" w:cs="Arial"/>
          <w:color w:val="000000"/>
        </w:rPr>
      </w:pPr>
    </w:p>
    <w:p w:rsidR="007D2386" w:rsidRPr="00AE34A9" w:rsidRDefault="007D2386" w:rsidP="00AE34A9">
      <w:pPr>
        <w:suppressAutoHyphens w:val="0"/>
        <w:rPr>
          <w:rFonts w:ascii="Arial" w:hAnsi="Arial" w:cs="Arial"/>
          <w:color w:val="000000"/>
        </w:rPr>
      </w:pPr>
      <w:r w:rsidRPr="00AE34A9">
        <w:rPr>
          <w:rFonts w:ascii="Arial" w:hAnsi="Arial" w:cs="Arial"/>
          <w:color w:val="000000"/>
        </w:rPr>
        <w:t>с. Вышнее Бабино</w:t>
      </w:r>
    </w:p>
    <w:p w:rsidR="007D2386" w:rsidRPr="00AE34A9" w:rsidRDefault="007D2386" w:rsidP="00AE34A9">
      <w:pPr>
        <w:suppressAutoHyphens w:val="0"/>
        <w:rPr>
          <w:rFonts w:ascii="Arial" w:hAnsi="Arial" w:cs="Arial"/>
          <w:color w:val="000000"/>
        </w:rPr>
      </w:pPr>
      <w:r w:rsidRPr="00AE34A9">
        <w:rPr>
          <w:rFonts w:ascii="Arial" w:hAnsi="Arial" w:cs="Arial"/>
          <w:color w:val="000000"/>
        </w:rPr>
        <w:t>Обоянский район</w:t>
      </w:r>
    </w:p>
    <w:p w:rsidR="007D2386" w:rsidRPr="00AE34A9" w:rsidRDefault="007D2386" w:rsidP="00AE34A9">
      <w:pPr>
        <w:suppressAutoHyphens w:val="0"/>
        <w:rPr>
          <w:rFonts w:ascii="Arial" w:hAnsi="Arial" w:cs="Arial"/>
          <w:color w:val="000000"/>
        </w:rPr>
      </w:pPr>
      <w:r w:rsidRPr="00AE34A9">
        <w:rPr>
          <w:rFonts w:ascii="Arial" w:hAnsi="Arial" w:cs="Arial"/>
          <w:color w:val="000000"/>
        </w:rPr>
        <w:t>Курская область                                                                                               «___» __________ 2017 г.</w:t>
      </w:r>
    </w:p>
    <w:p w:rsidR="007D2386" w:rsidRPr="00AE34A9" w:rsidRDefault="007D2386" w:rsidP="00AE34A9">
      <w:pPr>
        <w:suppressAutoHyphens w:val="0"/>
        <w:jc w:val="center"/>
        <w:rPr>
          <w:rFonts w:ascii="Arial" w:hAnsi="Arial" w:cs="Arial"/>
          <w:color w:val="000000"/>
        </w:rPr>
      </w:pPr>
    </w:p>
    <w:p w:rsidR="007D2386" w:rsidRPr="00AE34A9" w:rsidRDefault="007D2386" w:rsidP="00AE34A9">
      <w:pPr>
        <w:suppressAutoHyphens w:val="0"/>
        <w:ind w:firstLine="360"/>
        <w:jc w:val="both"/>
        <w:rPr>
          <w:rFonts w:ascii="Arial" w:hAnsi="Arial" w:cs="Arial"/>
          <w:color w:val="000000"/>
        </w:rPr>
      </w:pPr>
      <w:r w:rsidRPr="00AE34A9">
        <w:rPr>
          <w:rFonts w:ascii="Arial" w:hAnsi="Arial" w:cs="Arial"/>
          <w:b/>
          <w:bCs/>
        </w:rPr>
        <w:t>Администрация Бабинского сельсовета Обоянского района Курской области</w:t>
      </w:r>
      <w:r w:rsidRPr="00AE34A9">
        <w:rPr>
          <w:rFonts w:ascii="Arial" w:hAnsi="Arial" w:cs="Arial"/>
          <w:color w:val="000000"/>
        </w:rPr>
        <w:t>, именуемое в дальнейшем </w:t>
      </w:r>
      <w:r w:rsidRPr="00AE34A9">
        <w:rPr>
          <w:rFonts w:ascii="Arial" w:hAnsi="Arial" w:cs="Arial"/>
          <w:b/>
          <w:bCs/>
          <w:color w:val="000000"/>
        </w:rPr>
        <w:t>«Арендодатель»</w:t>
      </w:r>
      <w:r w:rsidRPr="00AE34A9">
        <w:rPr>
          <w:rFonts w:ascii="Arial" w:hAnsi="Arial" w:cs="Arial"/>
          <w:color w:val="000000"/>
        </w:rPr>
        <w:t xml:space="preserve">, в лице главы </w:t>
      </w:r>
      <w:r w:rsidRPr="00AE34A9">
        <w:rPr>
          <w:rFonts w:ascii="Arial" w:hAnsi="Arial" w:cs="Arial"/>
        </w:rPr>
        <w:t>Голодова Александра Александровича</w:t>
      </w:r>
      <w:r w:rsidRPr="00AE34A9">
        <w:rPr>
          <w:rFonts w:ascii="Arial" w:hAnsi="Arial" w:cs="Arial"/>
          <w:color w:val="000000"/>
        </w:rPr>
        <w:t>, действующего на основании Устава, с одной стороны, и ___________________________________, именуемый (-ое,-ая) в дальнейшем </w:t>
      </w:r>
      <w:r w:rsidRPr="00AE34A9">
        <w:rPr>
          <w:rFonts w:ascii="Arial" w:hAnsi="Arial" w:cs="Arial"/>
          <w:b/>
          <w:bCs/>
          <w:color w:val="000000"/>
        </w:rPr>
        <w:t>«Арендатор»</w:t>
      </w:r>
      <w:r w:rsidRPr="00AE34A9">
        <w:rPr>
          <w:rFonts w:ascii="Arial" w:hAnsi="Arial" w:cs="Arial"/>
          <w:color w:val="000000"/>
        </w:rPr>
        <w:t>,</w:t>
      </w:r>
      <w:r w:rsidRPr="00AE34A9">
        <w:rPr>
          <w:rFonts w:ascii="Arial" w:hAnsi="Arial" w:cs="Arial"/>
          <w:b/>
          <w:bCs/>
          <w:color w:val="000000"/>
        </w:rPr>
        <w:t> </w:t>
      </w:r>
      <w:r w:rsidRPr="00AE34A9">
        <w:rPr>
          <w:rFonts w:ascii="Arial" w:hAnsi="Arial" w:cs="Arial"/>
          <w:color w:val="000000"/>
        </w:rPr>
        <w:t xml:space="preserve">в лице ____________________________, действующего на основании ___________ с другой стороны, </w:t>
      </w:r>
      <w:r w:rsidRPr="00AE34A9">
        <w:rPr>
          <w:rFonts w:ascii="Arial" w:hAnsi="Arial" w:cs="Arial"/>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Pr="00AE34A9">
        <w:rPr>
          <w:rFonts w:ascii="Arial" w:hAnsi="Arial" w:cs="Arial"/>
          <w:color w:val="000000"/>
        </w:rPr>
        <w:t xml:space="preserve"> на основании Протокола аукциона № от «___»_________2017 г. заключили настоящий Договор (далее - Договор) о нижеследующем:</w:t>
      </w:r>
    </w:p>
    <w:p w:rsidR="007D2386" w:rsidRPr="00AE34A9" w:rsidRDefault="007D2386" w:rsidP="00AE34A9">
      <w:pPr>
        <w:suppressAutoHyphens w:val="0"/>
        <w:ind w:left="720" w:hanging="360"/>
        <w:jc w:val="center"/>
        <w:rPr>
          <w:rFonts w:ascii="Arial" w:hAnsi="Arial" w:cs="Arial"/>
          <w:color w:val="000000"/>
        </w:rPr>
      </w:pPr>
    </w:p>
    <w:p w:rsidR="007D2386" w:rsidRPr="00AE34A9" w:rsidRDefault="007D2386" w:rsidP="00AE34A9">
      <w:pPr>
        <w:suppressAutoHyphens w:val="0"/>
        <w:ind w:left="720" w:hanging="360"/>
        <w:jc w:val="center"/>
        <w:rPr>
          <w:rFonts w:ascii="Arial" w:hAnsi="Arial" w:cs="Arial"/>
          <w:b/>
          <w:bCs/>
          <w:color w:val="000000"/>
        </w:rPr>
      </w:pPr>
      <w:r w:rsidRPr="00AE34A9">
        <w:rPr>
          <w:rFonts w:ascii="Arial" w:hAnsi="Arial" w:cs="Arial"/>
          <w:b/>
          <w:bCs/>
          <w:color w:val="000000"/>
        </w:rPr>
        <w:t>1. ОБЩИЕ ПОЛОЖЕНИЯ</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1.1. </w:t>
      </w:r>
      <w:r w:rsidRPr="00AE34A9">
        <w:rPr>
          <w:rFonts w:ascii="Arial" w:hAnsi="Arial" w:cs="Arial"/>
          <w:b/>
          <w:bCs/>
          <w:color w:val="000000"/>
        </w:rPr>
        <w:t>Арендодатель </w:t>
      </w:r>
      <w:r w:rsidRPr="00AE34A9">
        <w:rPr>
          <w:rFonts w:ascii="Arial" w:hAnsi="Arial" w:cs="Arial"/>
          <w:color w:val="000000"/>
        </w:rPr>
        <w:t xml:space="preserve">передает, а </w:t>
      </w:r>
      <w:r w:rsidRPr="00AE34A9">
        <w:rPr>
          <w:rFonts w:ascii="Arial" w:hAnsi="Arial" w:cs="Arial"/>
          <w:b/>
          <w:bCs/>
          <w:color w:val="000000"/>
        </w:rPr>
        <w:t>Арендатор</w:t>
      </w:r>
      <w:r w:rsidRPr="00AE34A9">
        <w:rPr>
          <w:rFonts w:ascii="Arial" w:hAnsi="Arial" w:cs="Arial"/>
          <w:color w:val="000000"/>
        </w:rPr>
        <w:t xml:space="preserve"> принимает в аренду </w:t>
      </w:r>
      <w:r w:rsidRPr="00AE34A9">
        <w:rPr>
          <w:rFonts w:ascii="Arial" w:hAnsi="Arial" w:cs="Arial"/>
        </w:rPr>
        <w:t xml:space="preserve">нежилое помещение площадью 21,2 кв. м. на 1-м этаже здания СДК, расположенного по адресу: Курская область, Обоянский район, с. Вышнее Бабино, ул. Бугряновка, д. 21. Обременений не зарегистрировано </w:t>
      </w:r>
      <w:r w:rsidRPr="00AE34A9">
        <w:rPr>
          <w:rFonts w:ascii="Arial" w:hAnsi="Arial" w:cs="Arial"/>
          <w:color w:val="000000"/>
        </w:rPr>
        <w:t xml:space="preserve">(далее – имущество), </w:t>
      </w:r>
      <w:r w:rsidRPr="00AE34A9">
        <w:rPr>
          <w:rFonts w:ascii="Arial" w:hAnsi="Arial" w:cs="Arial"/>
        </w:rPr>
        <w:t>для организации торговли.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 xml:space="preserve">1.2. Имущество, указанное в п.1.1. настоящего Договора, является </w:t>
      </w:r>
      <w:r w:rsidRPr="00AE34A9">
        <w:rPr>
          <w:rFonts w:ascii="Arial" w:hAnsi="Arial" w:cs="Arial"/>
        </w:rPr>
        <w:t>муниципальной собственностью МО «Бабинский сельсовет» Обоянского района Курской области.</w:t>
      </w:r>
      <w:r w:rsidRPr="00AE34A9">
        <w:rPr>
          <w:rFonts w:ascii="Arial" w:hAnsi="Arial" w:cs="Arial"/>
          <w:color w:val="000000"/>
        </w:rPr>
        <w:t xml:space="preserve">  Свидетельство о государственной регистрации права </w:t>
      </w:r>
      <w:r w:rsidRPr="00AE34A9">
        <w:rPr>
          <w:rFonts w:ascii="Arial" w:hAnsi="Arial" w:cs="Arial"/>
          <w:color w:val="000000"/>
          <w:highlight w:val="green"/>
        </w:rPr>
        <w:t xml:space="preserve">от 28.12.2015 г. 46 БА </w:t>
      </w:r>
      <w:r w:rsidRPr="00AE34A9">
        <w:rPr>
          <w:rFonts w:ascii="Arial" w:hAnsi="Arial" w:cs="Arial"/>
          <w:color w:val="000000"/>
        </w:rPr>
        <w:t xml:space="preserve"> 185349.</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1.3. Передача имущества в аренду не влечет передачу права собственности на них.</w:t>
      </w:r>
    </w:p>
    <w:p w:rsidR="007D2386" w:rsidRPr="00AE34A9" w:rsidRDefault="007D2386" w:rsidP="00AE34A9">
      <w:pPr>
        <w:suppressAutoHyphens w:val="0"/>
        <w:ind w:firstLine="432"/>
        <w:jc w:val="both"/>
        <w:rPr>
          <w:rFonts w:ascii="Arial" w:hAnsi="Arial" w:cs="Arial"/>
          <w:b/>
          <w:bCs/>
          <w:color w:val="000000"/>
        </w:rPr>
      </w:pPr>
      <w:r w:rsidRPr="00AE34A9">
        <w:rPr>
          <w:rFonts w:ascii="Arial" w:hAnsi="Arial" w:cs="Arial"/>
          <w:color w:val="000000"/>
        </w:rPr>
        <w:t>1.4. Срок аренды устанавливается </w:t>
      </w:r>
      <w:r w:rsidRPr="00AE34A9">
        <w:rPr>
          <w:rFonts w:ascii="Arial" w:hAnsi="Arial" w:cs="Arial"/>
          <w:b/>
          <w:bCs/>
          <w:color w:val="000000"/>
        </w:rPr>
        <w:t>с «____» __________ 2017 г. по «____» __________ 2027 г.</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1.5. Условия настоящего Договора распространяются на отношения, возникшие между Сторонами, с даты подписания акта приема-передачи имущества.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rPr>
        <w:t xml:space="preserve">1.6. Договор, заключенный на срок не менее года, подлежит государственной регистрации и вступает в законную силу со дня такой регистрации. Все расходы, в том числе по изготовлению технической документации на арендуемое имущество при необходимости государственной регистрации договора, несет </w:t>
      </w:r>
      <w:r w:rsidRPr="00AE34A9">
        <w:rPr>
          <w:rFonts w:ascii="Arial" w:hAnsi="Arial" w:cs="Arial"/>
          <w:b/>
          <w:bCs/>
        </w:rPr>
        <w:t>Арендатор</w:t>
      </w:r>
      <w:r w:rsidRPr="00AE34A9">
        <w:rPr>
          <w:rFonts w:ascii="Arial" w:hAnsi="Arial" w:cs="Arial"/>
        </w:rPr>
        <w:t xml:space="preserve">. В течение 1 месяца с момента подписания договора </w:t>
      </w:r>
      <w:r w:rsidRPr="00AE34A9">
        <w:rPr>
          <w:rFonts w:ascii="Arial" w:hAnsi="Arial" w:cs="Arial"/>
          <w:b/>
          <w:bCs/>
        </w:rPr>
        <w:t xml:space="preserve">Арендатор </w:t>
      </w:r>
      <w:r w:rsidRPr="00AE34A9">
        <w:rPr>
          <w:rFonts w:ascii="Arial" w:hAnsi="Arial" w:cs="Arial"/>
        </w:rPr>
        <w:t xml:space="preserve">представляет </w:t>
      </w:r>
      <w:r w:rsidRPr="00AE34A9">
        <w:rPr>
          <w:rFonts w:ascii="Arial" w:hAnsi="Arial" w:cs="Arial"/>
          <w:b/>
          <w:bCs/>
        </w:rPr>
        <w:t>Арендодателю</w:t>
      </w:r>
      <w:r w:rsidRPr="00AE34A9">
        <w:rPr>
          <w:rFonts w:ascii="Arial" w:hAnsi="Arial" w:cs="Arial"/>
        </w:rPr>
        <w:t xml:space="preserve">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7D2386" w:rsidRPr="00AE34A9" w:rsidRDefault="007D2386" w:rsidP="00AE34A9">
      <w:pPr>
        <w:suppressAutoHyphens w:val="0"/>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2. ПРАВА И ОБЯЗАННОСТИ СТОРОН</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2.1. </w:t>
      </w:r>
      <w:r w:rsidRPr="00AE34A9">
        <w:rPr>
          <w:rFonts w:ascii="Arial" w:hAnsi="Arial" w:cs="Arial"/>
          <w:b/>
          <w:bCs/>
          <w:color w:val="000000"/>
        </w:rPr>
        <w:t>Арендодатель</w:t>
      </w:r>
      <w:r w:rsidRPr="00AE34A9">
        <w:rPr>
          <w:rFonts w:ascii="Arial" w:hAnsi="Arial" w:cs="Arial"/>
          <w:color w:val="000000"/>
        </w:rPr>
        <w:t> обязуется:</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2.1.1. </w:t>
      </w:r>
      <w:r w:rsidRPr="00AE34A9">
        <w:rPr>
          <w:rFonts w:ascii="Arial" w:hAnsi="Arial" w:cs="Arial"/>
          <w:color w:val="000000"/>
          <w:shd w:val="clear" w:color="auto" w:fill="FFFFFF"/>
        </w:rPr>
        <w:t>В пятидневный срок</w:t>
      </w:r>
      <w:r w:rsidRPr="00AE34A9">
        <w:rPr>
          <w:rFonts w:ascii="Arial" w:hAnsi="Arial" w:cs="Arial"/>
          <w:color w:val="000000"/>
        </w:rPr>
        <w:t> со дня подписания Договора передать </w:t>
      </w:r>
      <w:r w:rsidRPr="00AE34A9">
        <w:rPr>
          <w:rFonts w:ascii="Arial" w:hAnsi="Arial" w:cs="Arial"/>
          <w:b/>
          <w:bCs/>
          <w:color w:val="000000"/>
        </w:rPr>
        <w:t>Арендатору </w:t>
      </w:r>
      <w:r w:rsidRPr="00AE34A9">
        <w:rPr>
          <w:rFonts w:ascii="Arial" w:hAnsi="Arial" w:cs="Arial"/>
          <w:color w:val="000000"/>
        </w:rPr>
        <w:t>по акту приема-передачи имущество, указанные в п.1.1 настоящего Договора. Акт приема-передачи подписывается уполномоченными представителями </w:t>
      </w:r>
      <w:r w:rsidRPr="00AE34A9">
        <w:rPr>
          <w:rFonts w:ascii="Arial" w:hAnsi="Arial" w:cs="Arial"/>
          <w:b/>
          <w:bCs/>
          <w:color w:val="000000"/>
        </w:rPr>
        <w:t>Арендодателя</w:t>
      </w:r>
      <w:r w:rsidRPr="00AE34A9">
        <w:rPr>
          <w:rFonts w:ascii="Arial" w:hAnsi="Arial" w:cs="Arial"/>
          <w:color w:val="000000"/>
        </w:rPr>
        <w:t> и </w:t>
      </w:r>
      <w:r w:rsidRPr="00AE34A9">
        <w:rPr>
          <w:rFonts w:ascii="Arial" w:hAnsi="Arial" w:cs="Arial"/>
          <w:b/>
          <w:bCs/>
          <w:color w:val="000000"/>
        </w:rPr>
        <w:t>Арендатора.</w:t>
      </w:r>
      <w:r w:rsidRPr="00AE34A9">
        <w:rPr>
          <w:rFonts w:ascii="Arial" w:hAnsi="Arial" w:cs="Arial"/>
          <w:color w:val="000000"/>
        </w:rPr>
        <w:t> Указанный акт прилагается к Договору и является его неотъемлемой частью (Приложение № 1).</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2.1.2. Участвовать, в согласованном с </w:t>
      </w:r>
      <w:r w:rsidRPr="00AE34A9">
        <w:rPr>
          <w:rFonts w:ascii="Arial" w:hAnsi="Arial" w:cs="Arial"/>
          <w:b/>
          <w:bCs/>
          <w:color w:val="000000"/>
        </w:rPr>
        <w:t>Арендатором </w:t>
      </w:r>
      <w:r w:rsidRPr="00AE34A9">
        <w:rPr>
          <w:rFonts w:ascii="Arial" w:hAnsi="Arial" w:cs="Arial"/>
          <w:color w:val="000000"/>
        </w:rPr>
        <w:t>порядке, в создании необходимых условий для эффективного использования арендуемого имущества и поддержанию их в надлежащем состоянии.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2.1.3. В случае аварий, произошедших не по вине </w:t>
      </w:r>
      <w:r w:rsidRPr="00AE34A9">
        <w:rPr>
          <w:rFonts w:ascii="Arial" w:hAnsi="Arial" w:cs="Arial"/>
          <w:b/>
          <w:bCs/>
          <w:color w:val="000000"/>
        </w:rPr>
        <w:t>Арендатора</w:t>
      </w:r>
      <w:r w:rsidRPr="00AE34A9">
        <w:rPr>
          <w:rFonts w:ascii="Arial" w:hAnsi="Arial" w:cs="Arial"/>
          <w:color w:val="000000"/>
        </w:rPr>
        <w:t xml:space="preserve">, оказывать  </w:t>
      </w:r>
      <w:r w:rsidRPr="00AE34A9">
        <w:rPr>
          <w:rFonts w:ascii="Arial" w:hAnsi="Arial" w:cs="Arial"/>
          <w:b/>
          <w:bCs/>
          <w:color w:val="000000"/>
        </w:rPr>
        <w:t xml:space="preserve">Арендатору  </w:t>
      </w:r>
      <w:r w:rsidRPr="00AE34A9">
        <w:rPr>
          <w:rFonts w:ascii="Arial" w:hAnsi="Arial" w:cs="Arial"/>
          <w:color w:val="000000"/>
        </w:rPr>
        <w:t>необходимое содействие в устранении их последствий.</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2.1.4. Контролировать выполнение </w:t>
      </w:r>
      <w:r w:rsidRPr="00AE34A9">
        <w:rPr>
          <w:rFonts w:ascii="Arial" w:hAnsi="Arial" w:cs="Arial"/>
          <w:b/>
          <w:bCs/>
          <w:color w:val="000000"/>
        </w:rPr>
        <w:t>Арендатором</w:t>
      </w:r>
      <w:r w:rsidRPr="00AE34A9">
        <w:rPr>
          <w:rFonts w:ascii="Arial" w:hAnsi="Arial" w:cs="Arial"/>
          <w:color w:val="000000"/>
        </w:rPr>
        <w:t> обязательств по настоящему Договору.</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2.1.5. Производить расчет арендной платы и уведомлять </w:t>
      </w:r>
      <w:r w:rsidRPr="00AE34A9">
        <w:rPr>
          <w:rFonts w:ascii="Arial" w:hAnsi="Arial" w:cs="Arial"/>
          <w:b/>
          <w:bCs/>
          <w:color w:val="000000"/>
        </w:rPr>
        <w:t>Арендатора</w:t>
      </w:r>
      <w:r w:rsidRPr="00AE34A9">
        <w:rPr>
          <w:rFonts w:ascii="Arial" w:hAnsi="Arial" w:cs="Arial"/>
          <w:color w:val="000000"/>
        </w:rPr>
        <w:t> об изменении ее размера в соответствии с условиями настоящего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2.1.6. Осуществлять контроль за перечислением арендной платы.</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2.1.7.Осуществлять претензионно-исковую работу, в случае невыполнения Арендатором своих обязательств по настоящему Договору.</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2.2. </w:t>
      </w:r>
      <w:r w:rsidRPr="00AE34A9">
        <w:rPr>
          <w:rFonts w:ascii="Arial" w:hAnsi="Arial" w:cs="Arial"/>
          <w:b/>
          <w:bCs/>
          <w:color w:val="000000"/>
        </w:rPr>
        <w:t>Арендатор </w:t>
      </w:r>
      <w:r w:rsidRPr="00AE34A9">
        <w:rPr>
          <w:rFonts w:ascii="Arial" w:hAnsi="Arial" w:cs="Arial"/>
          <w:color w:val="000000"/>
        </w:rPr>
        <w:t>обязуется:</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2.2.1. Не позднее пяти дней со дня подписания настоящего Договора принять у </w:t>
      </w:r>
      <w:r w:rsidRPr="00AE34A9">
        <w:rPr>
          <w:rFonts w:ascii="Arial" w:hAnsi="Arial" w:cs="Arial"/>
          <w:b/>
          <w:bCs/>
          <w:color w:val="000000"/>
        </w:rPr>
        <w:t>Арендодателя</w:t>
      </w:r>
      <w:r w:rsidRPr="00AE34A9">
        <w:rPr>
          <w:rFonts w:ascii="Arial" w:hAnsi="Arial" w:cs="Arial"/>
          <w:color w:val="000000"/>
        </w:rPr>
        <w:t> имущество, указанные в п.1.1. Договора по акту приема-передачи.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2.2.2. Использовать имущество исключительно по прямому назначению.</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2.2.3. Производить за свой счет, текущий ремонт арендуемого имущества.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2.2.4. Содержать арендуемое имущество в полной исправности и в соответствующем санитарном состоянии.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2.2.5. Не производить переоборудование арендуемого имущества без письменного разрешения </w:t>
      </w:r>
      <w:r w:rsidRPr="00AE34A9">
        <w:rPr>
          <w:rFonts w:ascii="Arial" w:hAnsi="Arial" w:cs="Arial"/>
          <w:b/>
          <w:bCs/>
          <w:color w:val="000000"/>
        </w:rPr>
        <w:t>Арендодателя.</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2.2.6. Не заключать договоры и не вступать в сделки, следствием которых является какое-либо обременение предоставленных </w:t>
      </w:r>
      <w:r w:rsidRPr="00AE34A9">
        <w:rPr>
          <w:rFonts w:ascii="Arial" w:hAnsi="Arial" w:cs="Arial"/>
          <w:b/>
          <w:bCs/>
          <w:color w:val="000000"/>
        </w:rPr>
        <w:t>Арендатору</w:t>
      </w:r>
      <w:r w:rsidRPr="00AE34A9">
        <w:rPr>
          <w:rFonts w:ascii="Arial" w:hAnsi="Arial" w:cs="Arial"/>
          <w:color w:val="000000"/>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AE34A9">
        <w:rPr>
          <w:rFonts w:ascii="Arial" w:hAnsi="Arial" w:cs="Arial"/>
          <w:b/>
          <w:bCs/>
          <w:color w:val="000000"/>
        </w:rPr>
        <w:t>Арендодателя</w:t>
      </w:r>
      <w:r w:rsidRPr="00AE34A9">
        <w:rPr>
          <w:rFonts w:ascii="Arial" w:hAnsi="Arial" w:cs="Arial"/>
          <w:color w:val="000000"/>
        </w:rPr>
        <w:t>.</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2.2.7. Предоставлять представителям </w:t>
      </w:r>
      <w:r w:rsidRPr="00AE34A9">
        <w:rPr>
          <w:rFonts w:ascii="Arial" w:hAnsi="Arial" w:cs="Arial"/>
          <w:b/>
          <w:bCs/>
          <w:color w:val="000000"/>
        </w:rPr>
        <w:t xml:space="preserve">Арендодателя </w:t>
      </w:r>
      <w:r w:rsidRPr="00AE34A9">
        <w:rPr>
          <w:rFonts w:ascii="Arial" w:hAnsi="Arial" w:cs="Arial"/>
          <w:color w:val="000000"/>
        </w:rPr>
        <w:t>возможность беспрепятственного доступа к арендуемому имуществу для его осмотра и проверки соблюдений условий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2.2.8. Вносить арендную плату в установленные Договором сроки.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2.2.9. Ежемесячно представлять </w:t>
      </w:r>
      <w:r w:rsidRPr="00AE34A9">
        <w:rPr>
          <w:rFonts w:ascii="Arial" w:hAnsi="Arial" w:cs="Arial"/>
          <w:b/>
          <w:bCs/>
          <w:color w:val="000000"/>
        </w:rPr>
        <w:t>Арендодателю </w:t>
      </w:r>
      <w:r w:rsidRPr="00AE34A9">
        <w:rPr>
          <w:rFonts w:ascii="Arial" w:hAnsi="Arial" w:cs="Arial"/>
          <w:color w:val="000000"/>
        </w:rPr>
        <w:t>копии платежных документов, подтверждающих внесение арендной платы в установленные Договором сроки.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2.2.10. За 30 (тридцать) дней до истечения срока аренды уведомить </w:t>
      </w:r>
      <w:r w:rsidRPr="00AE34A9">
        <w:rPr>
          <w:rFonts w:ascii="Arial" w:hAnsi="Arial" w:cs="Arial"/>
          <w:b/>
          <w:bCs/>
          <w:color w:val="000000"/>
        </w:rPr>
        <w:t>Арендодателя </w:t>
      </w:r>
      <w:r w:rsidRPr="00AE34A9">
        <w:rPr>
          <w:rFonts w:ascii="Arial" w:hAnsi="Arial" w:cs="Arial"/>
          <w:color w:val="000000"/>
        </w:rPr>
        <w:t>о намерении продлить Договор аренды на новый срок. Невыполнение этого условия является основанием к отказу в продлении срока действия настоящего Договора.</w:t>
      </w:r>
    </w:p>
    <w:p w:rsidR="007D2386" w:rsidRPr="00AE34A9" w:rsidRDefault="007D2386" w:rsidP="00AE34A9">
      <w:pPr>
        <w:suppressAutoHyphens w:val="0"/>
        <w:ind w:firstLine="432"/>
        <w:jc w:val="both"/>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3.АРЕНДНАЯ ПЛАТА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 xml:space="preserve">3.1. В соответствии с Протоколом Аукциона № __ размер арендной платы </w:t>
      </w:r>
      <w:r w:rsidRPr="00AE34A9">
        <w:rPr>
          <w:rFonts w:ascii="Arial" w:eastAsia="Times New Roman" w:hAnsi="Arial" w:cs="Arial"/>
          <w:color w:val="000000"/>
          <w:spacing w:val="3"/>
        </w:rPr>
        <w:t>устанавливается на срок действия Договора</w:t>
      </w:r>
      <w:r w:rsidRPr="00AE34A9">
        <w:rPr>
          <w:rFonts w:ascii="Arial" w:hAnsi="Arial" w:cs="Arial"/>
          <w:color w:val="000000"/>
        </w:rPr>
        <w:t xml:space="preserve"> и составляет__________________________ руб. __ коп. с учетом НДС. </w:t>
      </w:r>
      <w:r w:rsidRPr="00AE34A9">
        <w:rPr>
          <w:rFonts w:ascii="Arial" w:eastAsia="Times New Roman" w:hAnsi="Arial" w:cs="Arial"/>
          <w:color w:val="000000"/>
          <w:spacing w:val="3"/>
        </w:rPr>
        <w:t xml:space="preserve">Размер ежемесячной арендной платы составляет ___________________________ руб. __ коп. </w:t>
      </w:r>
      <w:r w:rsidRPr="00AE34A9">
        <w:rPr>
          <w:rFonts w:ascii="Arial" w:hAnsi="Arial" w:cs="Arial"/>
          <w:color w:val="000000"/>
        </w:rPr>
        <w:t>Оплата аренды производится </w:t>
      </w:r>
      <w:r w:rsidRPr="00AE34A9">
        <w:rPr>
          <w:rFonts w:ascii="Arial" w:hAnsi="Arial" w:cs="Arial"/>
          <w:b/>
          <w:bCs/>
          <w:color w:val="000000"/>
        </w:rPr>
        <w:t>Арендатором</w:t>
      </w:r>
      <w:r w:rsidRPr="00AE34A9">
        <w:rPr>
          <w:rFonts w:ascii="Arial" w:hAnsi="Arial" w:cs="Arial"/>
          <w:color w:val="000000"/>
        </w:rPr>
        <w:t> ежемесячно до 10 числа месяца, следующего за отчетным месяцем. Арендная плата с учетом НДС по настоящему Договору в полном объёме подлежит перечислению </w:t>
      </w:r>
      <w:r w:rsidRPr="00AE34A9">
        <w:rPr>
          <w:rFonts w:ascii="Arial" w:hAnsi="Arial" w:cs="Arial"/>
          <w:b/>
          <w:bCs/>
          <w:color w:val="000000"/>
        </w:rPr>
        <w:t>Арендатором</w:t>
      </w:r>
      <w:r w:rsidRPr="00AE34A9">
        <w:rPr>
          <w:rFonts w:ascii="Arial" w:hAnsi="Arial" w:cs="Arial"/>
          <w:color w:val="000000"/>
        </w:rPr>
        <w:t> на расчётный счёт </w:t>
      </w:r>
      <w:r w:rsidRPr="00AE34A9">
        <w:rPr>
          <w:rFonts w:ascii="Arial" w:hAnsi="Arial" w:cs="Arial"/>
          <w:b/>
          <w:bCs/>
          <w:color w:val="000000"/>
        </w:rPr>
        <w:t>Арендодателя</w:t>
      </w:r>
      <w:r w:rsidRPr="00AE34A9">
        <w:rPr>
          <w:rFonts w:ascii="Arial" w:hAnsi="Arial" w:cs="Arial"/>
          <w:color w:val="000000"/>
        </w:rPr>
        <w:t>.</w:t>
      </w:r>
    </w:p>
    <w:p w:rsidR="007D2386" w:rsidRPr="00AE34A9" w:rsidRDefault="007D2386" w:rsidP="00AE34A9">
      <w:pPr>
        <w:suppressAutoHyphens w:val="0"/>
        <w:ind w:firstLine="432"/>
        <w:jc w:val="both"/>
        <w:rPr>
          <w:rFonts w:ascii="Arial" w:hAnsi="Arial" w:cs="Arial"/>
          <w:color w:val="000000"/>
          <w:highlight w:val="green"/>
        </w:rPr>
      </w:pPr>
      <w:r w:rsidRPr="00AE34A9">
        <w:rPr>
          <w:rFonts w:ascii="Arial" w:hAnsi="Arial" w:cs="Arial"/>
          <w:color w:val="000000"/>
        </w:rPr>
        <w:t xml:space="preserve">Реквизиты для перечисления арендной платы: </w:t>
      </w:r>
      <w:r w:rsidRPr="00AE34A9">
        <w:rPr>
          <w:rFonts w:ascii="Arial" w:hAnsi="Arial" w:cs="Arial"/>
        </w:rPr>
        <w:t xml:space="preserve">УФК по Курской области (Администрация Бабинского сельсовета Обоянского района Курской области </w:t>
      </w:r>
      <w:r w:rsidRPr="00AE34A9">
        <w:rPr>
          <w:rFonts w:ascii="Arial" w:hAnsi="Arial" w:cs="Arial"/>
          <w:highlight w:val="green"/>
        </w:rPr>
        <w:t>л/с 04443016280), ИНН 4616001344, КПП 461601001, р/сч 40101810600000010001 в Отделении Курск г. Курск, БИК 043807001, код платежа - 00111105035100000120, ОКТМО 38626408, ОГРН 1024600733431.</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3.2 Размер арендной платы может быть пересмотрен </w:t>
      </w:r>
      <w:r w:rsidRPr="00AE34A9">
        <w:rPr>
          <w:rFonts w:ascii="Arial" w:hAnsi="Arial" w:cs="Arial"/>
          <w:b/>
          <w:bCs/>
          <w:color w:val="000000"/>
        </w:rPr>
        <w:t>Арендодателем</w:t>
      </w:r>
      <w:r w:rsidRPr="00AE34A9">
        <w:rPr>
          <w:rFonts w:ascii="Arial" w:hAnsi="Arial" w:cs="Arial"/>
          <w:color w:val="000000"/>
        </w:rPr>
        <w:t> в одностороннем порядке, но не более одного раза в год. Письмо о перерасчете арендной платы направляется </w:t>
      </w:r>
      <w:r w:rsidRPr="00AE34A9">
        <w:rPr>
          <w:rFonts w:ascii="Arial" w:hAnsi="Arial" w:cs="Arial"/>
          <w:b/>
          <w:bCs/>
          <w:color w:val="000000"/>
        </w:rPr>
        <w:t>Арендодателем</w:t>
      </w:r>
      <w:r w:rsidRPr="00AE34A9">
        <w:rPr>
          <w:rFonts w:ascii="Arial" w:hAnsi="Arial" w:cs="Arial"/>
          <w:color w:val="000000"/>
        </w:rPr>
        <w:t> с уведомлением о вручении </w:t>
      </w:r>
      <w:r w:rsidRPr="00AE34A9">
        <w:rPr>
          <w:rFonts w:ascii="Arial" w:hAnsi="Arial" w:cs="Arial"/>
          <w:b/>
          <w:bCs/>
          <w:color w:val="000000"/>
        </w:rPr>
        <w:t>Арендатору</w:t>
      </w:r>
      <w:r w:rsidRPr="00AE34A9">
        <w:rPr>
          <w:rFonts w:ascii="Arial" w:hAnsi="Arial" w:cs="Arial"/>
          <w:color w:val="000000"/>
        </w:rPr>
        <w:t xml:space="preserve"> и является обязательным для Сторон с момента, указанного в письме.</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3.3. Оплата за эксплуатационные, коммунальные и необходимые административно-хозяйственные расходы (эл. энергию, аренду земельного участка) не включается в установленную пунктом 3.1 настоящего Договора сумму арендной платы, и производится по отдельному договору с </w:t>
      </w:r>
      <w:r w:rsidRPr="00AE34A9">
        <w:rPr>
          <w:rFonts w:ascii="Arial" w:hAnsi="Arial" w:cs="Arial"/>
          <w:b/>
          <w:bCs/>
          <w:color w:val="000000"/>
        </w:rPr>
        <w:t>Арендодателем </w:t>
      </w:r>
      <w:r w:rsidRPr="00AE34A9">
        <w:rPr>
          <w:rFonts w:ascii="Arial" w:hAnsi="Arial" w:cs="Arial"/>
          <w:color w:val="000000"/>
        </w:rPr>
        <w:t>в сроки, определенные данным Договором.</w:t>
      </w:r>
    </w:p>
    <w:p w:rsidR="007D2386" w:rsidRPr="00AE34A9" w:rsidRDefault="007D2386" w:rsidP="00AE34A9">
      <w:pPr>
        <w:suppressAutoHyphens w:val="0"/>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4. ОТВЕТСТВЕННОСТЬ СТОРОН</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4.1. В случае невнесения </w:t>
      </w:r>
      <w:r w:rsidRPr="00AE34A9">
        <w:rPr>
          <w:rFonts w:ascii="Arial" w:hAnsi="Arial" w:cs="Arial"/>
          <w:b/>
          <w:bCs/>
          <w:color w:val="000000"/>
        </w:rPr>
        <w:t>Арендатором </w:t>
      </w:r>
      <w:r w:rsidRPr="00AE34A9">
        <w:rPr>
          <w:rFonts w:ascii="Arial" w:hAnsi="Arial" w:cs="Arial"/>
          <w:color w:val="000000"/>
        </w:rPr>
        <w:t>платежей в сроки, установленные в п.3.1. настоящего Договора, последний уплачивает </w:t>
      </w:r>
      <w:r w:rsidRPr="00AE34A9">
        <w:rPr>
          <w:rFonts w:ascii="Arial" w:hAnsi="Arial" w:cs="Arial"/>
          <w:b/>
          <w:bCs/>
          <w:color w:val="000000"/>
        </w:rPr>
        <w:t>Арендодателю</w:t>
      </w:r>
      <w:r w:rsidRPr="00AE34A9">
        <w:rPr>
          <w:rFonts w:ascii="Arial" w:hAnsi="Arial" w:cs="Arial"/>
          <w:color w:val="000000"/>
        </w:rPr>
        <w:t> пени в размере 0,1% с просроченной суммы за каждый день просрочки платежа.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4.2. За невыполнение какого-либо обязательства, предусмотренного п.п. 2.2.2., 2.2.4., 2.2.5., 2.2.6., 2.2.7., 2.2.8, 2.2.10 настоящего Договора, </w:t>
      </w:r>
      <w:r w:rsidRPr="00AE34A9">
        <w:rPr>
          <w:rFonts w:ascii="Arial" w:hAnsi="Arial" w:cs="Arial"/>
          <w:b/>
          <w:bCs/>
          <w:color w:val="000000"/>
        </w:rPr>
        <w:t>Арендатор</w:t>
      </w:r>
      <w:r w:rsidRPr="00AE34A9">
        <w:rPr>
          <w:rFonts w:ascii="Arial" w:hAnsi="Arial" w:cs="Arial"/>
          <w:color w:val="000000"/>
        </w:rPr>
        <w:t> уплачивает </w:t>
      </w:r>
      <w:r w:rsidRPr="00AE34A9">
        <w:rPr>
          <w:rFonts w:ascii="Arial" w:hAnsi="Arial" w:cs="Arial"/>
          <w:b/>
          <w:bCs/>
          <w:color w:val="000000"/>
        </w:rPr>
        <w:t>Арендодателю</w:t>
      </w:r>
      <w:r w:rsidRPr="00AE34A9">
        <w:rPr>
          <w:rFonts w:ascii="Arial" w:hAnsi="Arial" w:cs="Arial"/>
          <w:color w:val="000000"/>
        </w:rPr>
        <w:t> штраф в размере 5 % годовой арендной платы.</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4.3. </w:t>
      </w:r>
      <w:r w:rsidRPr="00AE34A9">
        <w:rPr>
          <w:rFonts w:ascii="Arial" w:hAnsi="Arial" w:cs="Arial"/>
          <w:b/>
          <w:bCs/>
          <w:color w:val="000000"/>
        </w:rPr>
        <w:t>Арендатор</w:t>
      </w:r>
      <w:r w:rsidRPr="00AE34A9">
        <w:rPr>
          <w:rFonts w:ascii="Arial" w:hAnsi="Arial" w:cs="Arial"/>
          <w:color w:val="000000"/>
        </w:rPr>
        <w:t> несет полную материальную ответственность за последствия несоблюдения требований, предусмотренных п.п.2.2.4., 2.2.6., 2.2.8. настоящего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электробезопасность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 xml:space="preserve">4.5. </w:t>
      </w:r>
      <w:r w:rsidRPr="00AE34A9">
        <w:rPr>
          <w:rFonts w:ascii="Arial" w:hAnsi="Arial" w:cs="Arial"/>
          <w:b/>
          <w:bCs/>
          <w:color w:val="000000"/>
        </w:rPr>
        <w:t xml:space="preserve">Арендодатель </w:t>
      </w:r>
      <w:r w:rsidRPr="00AE34A9">
        <w:rPr>
          <w:rFonts w:ascii="Arial" w:hAnsi="Arial" w:cs="Arial"/>
          <w:color w:val="000000"/>
        </w:rPr>
        <w:t xml:space="preserve">не несет ответственность за убытки </w:t>
      </w:r>
      <w:r w:rsidRPr="00AE34A9">
        <w:rPr>
          <w:rFonts w:ascii="Arial" w:hAnsi="Arial" w:cs="Arial"/>
          <w:b/>
          <w:bCs/>
          <w:color w:val="000000"/>
        </w:rPr>
        <w:t xml:space="preserve">Арендатора, </w:t>
      </w:r>
      <w:r w:rsidRPr="00AE34A9">
        <w:rPr>
          <w:rFonts w:ascii="Arial" w:hAnsi="Arial" w:cs="Arial"/>
          <w:color w:val="000000"/>
        </w:rPr>
        <w:t>возникающие в результате его хозяйственной деятельности не связанные с нарушением условий настоящего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7D2386" w:rsidRPr="00AE34A9" w:rsidRDefault="007D2386" w:rsidP="00AE34A9">
      <w:pPr>
        <w:suppressAutoHyphens w:val="0"/>
        <w:ind w:firstLine="432"/>
        <w:jc w:val="both"/>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5. ИЗМЕНЕНИЕ, РАСТОРЖЕНИЕ, ПРЕКРАЩЕНИЕ</w:t>
      </w: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ДЕЙСТВИЯ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5.2. Договор аренды подлежит досрочному расторжению в одностороннем порядке </w:t>
      </w:r>
      <w:r w:rsidRPr="00AE34A9">
        <w:rPr>
          <w:rFonts w:ascii="Arial" w:hAnsi="Arial" w:cs="Arial"/>
          <w:b/>
          <w:bCs/>
          <w:color w:val="000000"/>
        </w:rPr>
        <w:t>Арендодателем</w:t>
      </w:r>
      <w:r w:rsidRPr="00AE34A9">
        <w:rPr>
          <w:rFonts w:ascii="Arial" w:hAnsi="Arial" w:cs="Arial"/>
          <w:color w:val="000000"/>
        </w:rPr>
        <w:t>, а </w:t>
      </w:r>
      <w:r w:rsidRPr="00AE34A9">
        <w:rPr>
          <w:rFonts w:ascii="Arial" w:hAnsi="Arial" w:cs="Arial"/>
          <w:b/>
          <w:bCs/>
          <w:color w:val="000000"/>
        </w:rPr>
        <w:t>Арендатор</w:t>
      </w:r>
      <w:r w:rsidRPr="00AE34A9">
        <w:rPr>
          <w:rFonts w:ascii="Arial" w:hAnsi="Arial" w:cs="Arial"/>
          <w:color w:val="000000"/>
        </w:rPr>
        <w:t> обязан освободить арендуемое имущество по требованию </w:t>
      </w:r>
      <w:r w:rsidRPr="00AE34A9">
        <w:rPr>
          <w:rFonts w:ascii="Arial" w:hAnsi="Arial" w:cs="Arial"/>
          <w:b/>
          <w:bCs/>
          <w:color w:val="000000"/>
        </w:rPr>
        <w:t>Арендодателя,</w:t>
      </w:r>
      <w:r w:rsidRPr="00AE34A9">
        <w:rPr>
          <w:rFonts w:ascii="Arial" w:hAnsi="Arial" w:cs="Arial"/>
          <w:color w:val="000000"/>
        </w:rPr>
        <w:t> в следующих случаях, признаваемых Сторонами существенными нарушениями условий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5.2.1. При неуплате </w:t>
      </w:r>
      <w:r w:rsidRPr="00AE34A9">
        <w:rPr>
          <w:rFonts w:ascii="Arial" w:hAnsi="Arial" w:cs="Arial"/>
          <w:b/>
          <w:bCs/>
          <w:color w:val="000000"/>
        </w:rPr>
        <w:t>Арендатором </w:t>
      </w:r>
      <w:r w:rsidRPr="00AE34A9">
        <w:rPr>
          <w:rFonts w:ascii="Arial" w:hAnsi="Arial" w:cs="Arial"/>
          <w:color w:val="000000"/>
        </w:rPr>
        <w:t>арендной платы в срок, установленный п.3.1. настоящего Договора и эксплуатационных расходов более двух месяцев подряд.</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5.2.2. При использовании имущества (в целом или частично) не в соответствии с целями, определенными в п.1.1.Договора.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5.2.3. При ухудшении </w:t>
      </w:r>
      <w:r w:rsidRPr="00AE34A9">
        <w:rPr>
          <w:rFonts w:ascii="Arial" w:hAnsi="Arial" w:cs="Arial"/>
          <w:b/>
          <w:bCs/>
          <w:color w:val="000000"/>
        </w:rPr>
        <w:t>Арендатором</w:t>
      </w:r>
      <w:r w:rsidRPr="00AE34A9">
        <w:rPr>
          <w:rFonts w:ascii="Arial" w:hAnsi="Arial" w:cs="Arial"/>
          <w:color w:val="000000"/>
        </w:rPr>
        <w:t> состояния арендуемого имущества.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5.2.4. Расторжение Договора не освобождает </w:t>
      </w:r>
      <w:r w:rsidRPr="00AE34A9">
        <w:rPr>
          <w:rFonts w:ascii="Arial" w:hAnsi="Arial" w:cs="Arial"/>
          <w:b/>
          <w:bCs/>
          <w:color w:val="000000"/>
        </w:rPr>
        <w:t>Арендатора</w:t>
      </w:r>
      <w:r w:rsidRPr="00AE34A9">
        <w:rPr>
          <w:rFonts w:ascii="Arial" w:hAnsi="Arial" w:cs="Arial"/>
          <w:color w:val="000000"/>
        </w:rPr>
        <w:t> от необходимости погашения задолженности по арендной плате, и выплате неустойки.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5.3. </w:t>
      </w:r>
      <w:r w:rsidRPr="00AE34A9">
        <w:rPr>
          <w:rFonts w:ascii="Arial" w:hAnsi="Arial" w:cs="Arial"/>
          <w:b/>
          <w:bCs/>
          <w:color w:val="000000"/>
        </w:rPr>
        <w:t>Арендатор </w:t>
      </w:r>
      <w:r w:rsidRPr="00AE34A9">
        <w:rPr>
          <w:rFonts w:ascii="Arial" w:hAnsi="Arial" w:cs="Arial"/>
          <w:color w:val="000000"/>
        </w:rPr>
        <w:t>имеет право расторгнуть Договор аренды в соответствии с действующим законодательством РФ.</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5.4. </w:t>
      </w:r>
      <w:r w:rsidRPr="00AE34A9">
        <w:rPr>
          <w:rFonts w:ascii="Arial" w:hAnsi="Arial" w:cs="Arial"/>
          <w:b/>
          <w:bCs/>
          <w:color w:val="000000"/>
        </w:rPr>
        <w:t>Арендатор</w:t>
      </w:r>
      <w:r w:rsidRPr="00AE34A9">
        <w:rPr>
          <w:rFonts w:ascii="Arial" w:hAnsi="Arial" w:cs="Arial"/>
          <w:color w:val="000000"/>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7D2386" w:rsidRPr="00AE34A9" w:rsidRDefault="007D2386" w:rsidP="00AE34A9">
      <w:pPr>
        <w:suppressAutoHyphens w:val="0"/>
        <w:jc w:val="center"/>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6. РАССМОТРЕНИЕ СПОРОВ СТОРОНАМИ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6.2. Если спор не будет урегулирован между Сторонами путем переговоров, он подлежит рассмотрению в Арбитражном суде Курской области.</w:t>
      </w:r>
    </w:p>
    <w:p w:rsidR="007D2386" w:rsidRPr="00AE34A9" w:rsidRDefault="007D2386" w:rsidP="00AE34A9">
      <w:pPr>
        <w:suppressAutoHyphens w:val="0"/>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7. ДОПОЛНИТЕЛЬНЫЕ УСЛОВИЯ</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Новый владелец становится правопреемником </w:t>
      </w:r>
      <w:r w:rsidRPr="00AE34A9">
        <w:rPr>
          <w:rFonts w:ascii="Arial" w:hAnsi="Arial" w:cs="Arial"/>
          <w:b/>
          <w:bCs/>
          <w:color w:val="000000"/>
        </w:rPr>
        <w:t>Арендодателя </w:t>
      </w:r>
      <w:r w:rsidRPr="00AE34A9">
        <w:rPr>
          <w:rFonts w:ascii="Arial" w:hAnsi="Arial" w:cs="Arial"/>
          <w:color w:val="000000"/>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7.3. Взаимоотношения сторон, не урегулированные настоящим Договором, регламентируются законодательством Российской Федерации.</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 xml:space="preserve">7.5. Настоящий Договор составлен в 3-х экземплярах, по одному для каждой из сторон и один экземпляр для </w:t>
      </w:r>
      <w:r w:rsidRPr="00AE34A9">
        <w:rPr>
          <w:rFonts w:ascii="Arial" w:hAnsi="Arial" w:cs="Arial"/>
        </w:rPr>
        <w:t xml:space="preserve">Управления Федеральной службы государственной регистрации, кадастра и картографии по Курской области (Управление Росреестра по Курской области), </w:t>
      </w:r>
      <w:r w:rsidRPr="00AE34A9">
        <w:rPr>
          <w:rFonts w:ascii="Arial" w:hAnsi="Arial" w:cs="Arial"/>
          <w:color w:val="000000"/>
        </w:rPr>
        <w:t>имеющих равную юридическую силу и один экземпляр для Собственника.</w:t>
      </w: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color w:val="000000"/>
        </w:rPr>
        <w:t>7.6. Настоящий Договор вступает в силу с момента его подписания.</w:t>
      </w:r>
    </w:p>
    <w:p w:rsidR="007D2386" w:rsidRPr="00AE34A9" w:rsidRDefault="007D2386" w:rsidP="00AE34A9">
      <w:pPr>
        <w:suppressAutoHyphens w:val="0"/>
        <w:ind w:firstLine="432"/>
        <w:rPr>
          <w:rFonts w:ascii="Arial" w:hAnsi="Arial" w:cs="Arial"/>
          <w:b/>
          <w:bCs/>
          <w:color w:val="000000"/>
        </w:rPr>
      </w:pPr>
      <w:r w:rsidRPr="00AE34A9">
        <w:rPr>
          <w:rFonts w:ascii="Arial" w:hAnsi="Arial" w:cs="Arial"/>
          <w:b/>
          <w:bCs/>
          <w:color w:val="000000"/>
        </w:rPr>
        <w:t>Приложение к Договору:</w:t>
      </w:r>
    </w:p>
    <w:p w:rsidR="007D2386" w:rsidRPr="00AE34A9" w:rsidRDefault="007D2386" w:rsidP="00AE34A9">
      <w:pPr>
        <w:suppressAutoHyphens w:val="0"/>
        <w:ind w:firstLine="432"/>
        <w:rPr>
          <w:rFonts w:ascii="Arial" w:hAnsi="Arial" w:cs="Arial"/>
          <w:color w:val="000000"/>
        </w:rPr>
      </w:pPr>
      <w:r w:rsidRPr="00AE34A9">
        <w:rPr>
          <w:rFonts w:ascii="Arial" w:hAnsi="Arial" w:cs="Arial"/>
          <w:color w:val="000000"/>
        </w:rPr>
        <w:t>1. Акт приема-передачи недвижимого имущества в аренду (Приложение № 1) - 1 л.</w:t>
      </w:r>
    </w:p>
    <w:p w:rsidR="007D2386" w:rsidRPr="00AE34A9" w:rsidRDefault="007D2386" w:rsidP="00AE34A9">
      <w:pPr>
        <w:suppressAutoHyphens w:val="0"/>
        <w:ind w:left="720" w:hanging="360"/>
        <w:rPr>
          <w:rFonts w:ascii="Arial" w:hAnsi="Arial" w:cs="Arial"/>
          <w:color w:val="000000"/>
        </w:rPr>
      </w:pPr>
    </w:p>
    <w:p w:rsidR="007D2386" w:rsidRPr="00AE34A9" w:rsidRDefault="007D2386" w:rsidP="00AE34A9">
      <w:pPr>
        <w:suppressAutoHyphens w:val="0"/>
        <w:jc w:val="center"/>
        <w:rPr>
          <w:rFonts w:ascii="Arial" w:hAnsi="Arial" w:cs="Arial"/>
          <w:b/>
          <w:bCs/>
          <w:color w:val="000000"/>
        </w:rPr>
      </w:pPr>
      <w:r w:rsidRPr="00AE34A9">
        <w:rPr>
          <w:rFonts w:ascii="Arial" w:hAnsi="Arial" w:cs="Arial"/>
          <w:b/>
          <w:bCs/>
          <w:color w:val="000000"/>
        </w:rPr>
        <w:t>8. ПОДПИСИ, ЮРИДИЧЕСКИЕ АДРЕСА И РЕКВИЗИТЫ СТОРОН:</w:t>
      </w:r>
    </w:p>
    <w:p w:rsidR="007D2386" w:rsidRPr="00AE34A9" w:rsidRDefault="007D2386" w:rsidP="00AE34A9">
      <w:pPr>
        <w:suppressAutoHyphens w:val="0"/>
        <w:rPr>
          <w:rFonts w:ascii="Arial" w:hAnsi="Arial" w:cs="Arial"/>
          <w:color w:val="000000"/>
        </w:rPr>
      </w:pPr>
    </w:p>
    <w:tbl>
      <w:tblPr>
        <w:tblW w:w="0" w:type="auto"/>
        <w:tblInd w:w="144" w:type="dxa"/>
        <w:tblLayout w:type="fixed"/>
        <w:tblCellMar>
          <w:left w:w="75" w:type="dxa"/>
          <w:right w:w="75" w:type="dxa"/>
        </w:tblCellMar>
        <w:tblLook w:val="0000"/>
      </w:tblPr>
      <w:tblGrid>
        <w:gridCol w:w="4394"/>
        <w:gridCol w:w="5245"/>
      </w:tblGrid>
      <w:tr w:rsidR="007D2386" w:rsidRPr="00AE34A9" w:rsidTr="00AE34A9">
        <w:tc>
          <w:tcPr>
            <w:tcW w:w="4394" w:type="dxa"/>
          </w:tcPr>
          <w:p w:rsidR="007D2386" w:rsidRPr="00AE34A9" w:rsidRDefault="007D2386">
            <w:pPr>
              <w:autoSpaceDE w:val="0"/>
              <w:snapToGrid w:val="0"/>
              <w:jc w:val="center"/>
              <w:rPr>
                <w:rFonts w:ascii="Arial" w:hAnsi="Arial" w:cs="Arial"/>
                <w:b/>
                <w:bCs/>
                <w:color w:val="000000"/>
                <w:lang w:eastAsia="ar-SA" w:bidi="ar-SA"/>
              </w:rPr>
            </w:pPr>
            <w:r w:rsidRPr="00AE34A9">
              <w:rPr>
                <w:rFonts w:ascii="Arial" w:hAnsi="Arial" w:cs="Arial"/>
                <w:b/>
                <w:bCs/>
                <w:color w:val="000000"/>
              </w:rPr>
              <w:t>Арендодатель:</w:t>
            </w:r>
          </w:p>
        </w:tc>
        <w:tc>
          <w:tcPr>
            <w:tcW w:w="5245" w:type="dxa"/>
          </w:tcPr>
          <w:p w:rsidR="007D2386" w:rsidRPr="00AE34A9" w:rsidRDefault="007D2386">
            <w:pPr>
              <w:autoSpaceDE w:val="0"/>
              <w:snapToGrid w:val="0"/>
              <w:jc w:val="center"/>
              <w:rPr>
                <w:rFonts w:ascii="Arial" w:hAnsi="Arial" w:cs="Arial"/>
                <w:b/>
                <w:bCs/>
                <w:color w:val="000000"/>
                <w:lang w:eastAsia="ar-SA" w:bidi="ar-SA"/>
              </w:rPr>
            </w:pPr>
            <w:r w:rsidRPr="00AE34A9">
              <w:rPr>
                <w:rFonts w:ascii="Arial" w:hAnsi="Arial" w:cs="Arial"/>
                <w:b/>
                <w:bCs/>
                <w:color w:val="000000"/>
              </w:rPr>
              <w:t>Арендатор:</w:t>
            </w:r>
          </w:p>
        </w:tc>
      </w:tr>
      <w:tr w:rsidR="007D2386" w:rsidRPr="00AE34A9" w:rsidTr="00AE34A9">
        <w:trPr>
          <w:trHeight w:val="800"/>
        </w:trPr>
        <w:tc>
          <w:tcPr>
            <w:tcW w:w="4394" w:type="dxa"/>
          </w:tcPr>
          <w:p w:rsidR="007D2386" w:rsidRPr="00AE34A9" w:rsidRDefault="007D2386">
            <w:pPr>
              <w:autoSpaceDE w:val="0"/>
              <w:autoSpaceDN w:val="0"/>
              <w:adjustRightInd w:val="0"/>
              <w:ind w:right="208"/>
              <w:rPr>
                <w:rFonts w:ascii="Arial" w:hAnsi="Arial" w:cs="Arial"/>
                <w:b/>
                <w:bCs/>
                <w:lang w:eastAsia="ar-SA" w:bidi="ar-SA"/>
              </w:rPr>
            </w:pPr>
            <w:r w:rsidRPr="00AE34A9">
              <w:rPr>
                <w:rFonts w:ascii="Arial" w:hAnsi="Arial" w:cs="Arial"/>
                <w:b/>
                <w:bCs/>
              </w:rPr>
              <w:t xml:space="preserve">Администрация Бабинского   </w:t>
            </w:r>
          </w:p>
          <w:p w:rsidR="007D2386" w:rsidRPr="00AE34A9" w:rsidRDefault="007D2386">
            <w:pPr>
              <w:autoSpaceDE w:val="0"/>
              <w:autoSpaceDN w:val="0"/>
              <w:adjustRightInd w:val="0"/>
              <w:ind w:right="208"/>
              <w:rPr>
                <w:rFonts w:ascii="Arial" w:hAnsi="Arial" w:cs="Arial"/>
                <w:b/>
                <w:bCs/>
              </w:rPr>
            </w:pPr>
            <w:r w:rsidRPr="00AE34A9">
              <w:rPr>
                <w:rFonts w:ascii="Arial" w:hAnsi="Arial" w:cs="Arial"/>
                <w:b/>
                <w:bCs/>
              </w:rPr>
              <w:t xml:space="preserve">сельсовета Обоянского района   </w:t>
            </w:r>
          </w:p>
          <w:p w:rsidR="007D2386" w:rsidRPr="00AE34A9" w:rsidRDefault="007D2386">
            <w:pPr>
              <w:autoSpaceDE w:val="0"/>
              <w:autoSpaceDN w:val="0"/>
              <w:adjustRightInd w:val="0"/>
              <w:ind w:right="208"/>
              <w:rPr>
                <w:rFonts w:ascii="Arial" w:hAnsi="Arial" w:cs="Arial"/>
                <w:b/>
                <w:bCs/>
              </w:rPr>
            </w:pPr>
            <w:r w:rsidRPr="00AE34A9">
              <w:rPr>
                <w:rFonts w:ascii="Arial" w:hAnsi="Arial" w:cs="Arial"/>
                <w:b/>
                <w:bCs/>
              </w:rPr>
              <w:t xml:space="preserve">Курской области </w:t>
            </w:r>
          </w:p>
          <w:p w:rsidR="007D2386" w:rsidRPr="00AE34A9" w:rsidRDefault="007D2386">
            <w:pPr>
              <w:autoSpaceDE w:val="0"/>
              <w:autoSpaceDN w:val="0"/>
              <w:adjustRightInd w:val="0"/>
              <w:rPr>
                <w:rFonts w:ascii="Arial" w:hAnsi="Arial" w:cs="Arial"/>
              </w:rPr>
            </w:pPr>
            <w:r w:rsidRPr="00AE34A9">
              <w:rPr>
                <w:rFonts w:ascii="Arial" w:hAnsi="Arial" w:cs="Arial"/>
              </w:rPr>
              <w:t xml:space="preserve">Юридический и почтовый адрес: </w:t>
            </w:r>
          </w:p>
          <w:p w:rsidR="007D2386" w:rsidRPr="00AE34A9" w:rsidRDefault="007D2386">
            <w:pPr>
              <w:autoSpaceDE w:val="0"/>
              <w:autoSpaceDN w:val="0"/>
              <w:adjustRightInd w:val="0"/>
              <w:rPr>
                <w:rFonts w:ascii="Arial" w:hAnsi="Arial" w:cs="Arial"/>
              </w:rPr>
            </w:pPr>
            <w:r w:rsidRPr="00AE34A9">
              <w:rPr>
                <w:rFonts w:ascii="Arial" w:hAnsi="Arial" w:cs="Arial"/>
              </w:rPr>
              <w:t xml:space="preserve">306265, Курская область, </w:t>
            </w:r>
          </w:p>
          <w:p w:rsidR="007D2386" w:rsidRPr="00AE34A9" w:rsidRDefault="007D2386">
            <w:pPr>
              <w:autoSpaceDE w:val="0"/>
              <w:autoSpaceDN w:val="0"/>
              <w:adjustRightInd w:val="0"/>
              <w:rPr>
                <w:rFonts w:ascii="Arial" w:hAnsi="Arial" w:cs="Arial"/>
              </w:rPr>
            </w:pPr>
            <w:r w:rsidRPr="00AE34A9">
              <w:rPr>
                <w:rFonts w:ascii="Arial" w:hAnsi="Arial" w:cs="Arial"/>
              </w:rPr>
              <w:t xml:space="preserve">Обоянский район, с. Вышнее Бабино,   </w:t>
            </w:r>
          </w:p>
          <w:p w:rsidR="007D2386" w:rsidRPr="00AE34A9" w:rsidRDefault="007D2386">
            <w:pPr>
              <w:autoSpaceDE w:val="0"/>
              <w:autoSpaceDN w:val="0"/>
              <w:adjustRightInd w:val="0"/>
              <w:rPr>
                <w:rFonts w:ascii="Arial" w:hAnsi="Arial" w:cs="Arial"/>
              </w:rPr>
            </w:pPr>
            <w:r w:rsidRPr="00AE34A9">
              <w:rPr>
                <w:rFonts w:ascii="Arial" w:hAnsi="Arial" w:cs="Arial"/>
              </w:rPr>
              <w:t xml:space="preserve">ул. Бугряновка, д.20 </w:t>
            </w:r>
          </w:p>
          <w:p w:rsidR="007D2386" w:rsidRPr="00AE34A9" w:rsidRDefault="007D2386">
            <w:pPr>
              <w:autoSpaceDE w:val="0"/>
              <w:autoSpaceDN w:val="0"/>
              <w:adjustRightInd w:val="0"/>
              <w:rPr>
                <w:rFonts w:ascii="Arial" w:hAnsi="Arial" w:cs="Arial"/>
              </w:rPr>
            </w:pPr>
            <w:r w:rsidRPr="00AE34A9">
              <w:rPr>
                <w:rFonts w:ascii="Arial" w:hAnsi="Arial" w:cs="Arial"/>
              </w:rPr>
              <w:t>ИНН 4616001344, КПП 461601001,</w:t>
            </w:r>
          </w:p>
          <w:p w:rsidR="007D2386" w:rsidRPr="00AE34A9" w:rsidRDefault="007D2386">
            <w:pPr>
              <w:autoSpaceDE w:val="0"/>
              <w:autoSpaceDN w:val="0"/>
              <w:adjustRightInd w:val="0"/>
              <w:rPr>
                <w:rFonts w:ascii="Arial" w:hAnsi="Arial" w:cs="Arial"/>
              </w:rPr>
            </w:pPr>
            <w:r w:rsidRPr="00AE34A9">
              <w:rPr>
                <w:rFonts w:ascii="Arial" w:hAnsi="Arial" w:cs="Arial"/>
              </w:rPr>
              <w:t>р/с 40204810500000000801</w:t>
            </w:r>
          </w:p>
          <w:p w:rsidR="007D2386" w:rsidRPr="00AE34A9" w:rsidRDefault="007D2386">
            <w:pPr>
              <w:autoSpaceDE w:val="0"/>
              <w:autoSpaceDN w:val="0"/>
              <w:adjustRightInd w:val="0"/>
              <w:rPr>
                <w:rFonts w:ascii="Arial" w:hAnsi="Arial" w:cs="Arial"/>
              </w:rPr>
            </w:pPr>
            <w:r w:rsidRPr="00AE34A9">
              <w:rPr>
                <w:rFonts w:ascii="Arial" w:hAnsi="Arial" w:cs="Arial"/>
              </w:rPr>
              <w:t>в Отделении Курск г. Курск</w:t>
            </w:r>
          </w:p>
          <w:p w:rsidR="007D2386" w:rsidRPr="00AE34A9" w:rsidRDefault="007D2386">
            <w:pPr>
              <w:autoSpaceDE w:val="0"/>
              <w:autoSpaceDN w:val="0"/>
              <w:adjustRightInd w:val="0"/>
              <w:rPr>
                <w:rFonts w:ascii="Arial" w:hAnsi="Arial" w:cs="Arial"/>
              </w:rPr>
            </w:pPr>
            <w:r w:rsidRPr="00AE34A9">
              <w:rPr>
                <w:rFonts w:ascii="Arial" w:hAnsi="Arial" w:cs="Arial"/>
              </w:rPr>
              <w:t>БИК 043807001; ОКТМО 38626408;</w:t>
            </w:r>
          </w:p>
          <w:p w:rsidR="007D2386" w:rsidRPr="00AE34A9" w:rsidRDefault="007D2386">
            <w:pPr>
              <w:autoSpaceDE w:val="0"/>
              <w:autoSpaceDN w:val="0"/>
              <w:adjustRightInd w:val="0"/>
              <w:rPr>
                <w:rFonts w:ascii="Arial" w:hAnsi="Arial" w:cs="Arial"/>
              </w:rPr>
            </w:pPr>
            <w:r w:rsidRPr="00AE34A9">
              <w:rPr>
                <w:rFonts w:ascii="Arial" w:hAnsi="Arial" w:cs="Arial"/>
              </w:rPr>
              <w:t>ОГРН 1024600733431;</w:t>
            </w:r>
          </w:p>
          <w:p w:rsidR="007D2386" w:rsidRPr="00AE34A9" w:rsidRDefault="007D2386">
            <w:pPr>
              <w:autoSpaceDE w:val="0"/>
              <w:autoSpaceDN w:val="0"/>
              <w:adjustRightInd w:val="0"/>
              <w:rPr>
                <w:rFonts w:ascii="Arial" w:hAnsi="Arial" w:cs="Arial"/>
              </w:rPr>
            </w:pPr>
            <w:r w:rsidRPr="00AE34A9">
              <w:rPr>
                <w:rFonts w:ascii="Arial" w:hAnsi="Arial" w:cs="Arial"/>
              </w:rPr>
              <w:t>л/с 03443016280</w:t>
            </w:r>
          </w:p>
          <w:p w:rsidR="007D2386" w:rsidRPr="00AE34A9" w:rsidRDefault="007D2386">
            <w:pPr>
              <w:autoSpaceDE w:val="0"/>
              <w:autoSpaceDN w:val="0"/>
              <w:adjustRightInd w:val="0"/>
              <w:rPr>
                <w:rFonts w:ascii="Arial" w:hAnsi="Arial" w:cs="Arial"/>
              </w:rPr>
            </w:pPr>
            <w:r w:rsidRPr="00AE34A9">
              <w:rPr>
                <w:rFonts w:ascii="Arial" w:hAnsi="Arial" w:cs="Arial"/>
              </w:rPr>
              <w:t>тел./факс: (471-41)3-27-23</w:t>
            </w:r>
          </w:p>
          <w:p w:rsidR="007D2386" w:rsidRPr="00AE34A9" w:rsidRDefault="007D2386">
            <w:pPr>
              <w:jc w:val="both"/>
              <w:rPr>
                <w:rFonts w:ascii="Arial" w:hAnsi="Arial" w:cs="Arial"/>
                <w:lang w:eastAsia="ar-SA" w:bidi="ar-SA"/>
              </w:rPr>
            </w:pPr>
            <w:r w:rsidRPr="00AE34A9">
              <w:rPr>
                <w:rFonts w:ascii="Arial" w:hAnsi="Arial" w:cs="Arial"/>
                <w:lang w:val="en-US"/>
              </w:rPr>
              <w:t>e-mail: babinocc@mail.ru</w:t>
            </w:r>
          </w:p>
        </w:tc>
        <w:tc>
          <w:tcPr>
            <w:tcW w:w="5245" w:type="dxa"/>
          </w:tcPr>
          <w:p w:rsidR="007D2386" w:rsidRPr="00AE34A9" w:rsidRDefault="007D2386">
            <w:pPr>
              <w:snapToGrid w:val="0"/>
              <w:jc w:val="both"/>
              <w:rPr>
                <w:rFonts w:ascii="Arial" w:hAnsi="Arial" w:cs="Arial"/>
                <w:lang w:eastAsia="ar-SA" w:bidi="ar-SA"/>
              </w:rPr>
            </w:pPr>
          </w:p>
        </w:tc>
      </w:tr>
      <w:tr w:rsidR="007D2386" w:rsidRPr="00AE34A9" w:rsidTr="00AE34A9">
        <w:trPr>
          <w:trHeight w:val="74"/>
        </w:trPr>
        <w:tc>
          <w:tcPr>
            <w:tcW w:w="4394" w:type="dxa"/>
          </w:tcPr>
          <w:p w:rsidR="007D2386" w:rsidRPr="00AE34A9" w:rsidRDefault="007D2386">
            <w:pPr>
              <w:autoSpaceDE w:val="0"/>
              <w:autoSpaceDN w:val="0"/>
              <w:adjustRightInd w:val="0"/>
              <w:rPr>
                <w:rFonts w:ascii="Arial" w:hAnsi="Arial" w:cs="Arial"/>
                <w:lang w:eastAsia="ar-SA" w:bidi="ar-SA"/>
              </w:rPr>
            </w:pPr>
          </w:p>
        </w:tc>
        <w:tc>
          <w:tcPr>
            <w:tcW w:w="5245" w:type="dxa"/>
          </w:tcPr>
          <w:p w:rsidR="007D2386" w:rsidRPr="00AE34A9" w:rsidRDefault="007D2386">
            <w:pPr>
              <w:autoSpaceDE w:val="0"/>
              <w:snapToGrid w:val="0"/>
              <w:rPr>
                <w:rFonts w:ascii="Arial" w:hAnsi="Arial" w:cs="Arial"/>
                <w:lang w:eastAsia="ar-SA" w:bidi="ar-SA"/>
              </w:rPr>
            </w:pPr>
          </w:p>
        </w:tc>
      </w:tr>
      <w:tr w:rsidR="007D2386" w:rsidRPr="00AE34A9" w:rsidTr="00AE34A9">
        <w:trPr>
          <w:trHeight w:val="776"/>
        </w:trPr>
        <w:tc>
          <w:tcPr>
            <w:tcW w:w="4394" w:type="dxa"/>
            <w:tcMar>
              <w:top w:w="0" w:type="dxa"/>
              <w:left w:w="108" w:type="dxa"/>
              <w:bottom w:w="0" w:type="dxa"/>
              <w:right w:w="108" w:type="dxa"/>
            </w:tcMar>
          </w:tcPr>
          <w:p w:rsidR="007D2386" w:rsidRPr="00AE34A9" w:rsidRDefault="007D2386">
            <w:pPr>
              <w:rPr>
                <w:rFonts w:ascii="Arial" w:hAnsi="Arial" w:cs="Arial"/>
                <w:b/>
                <w:bCs/>
                <w:lang w:eastAsia="ar-SA" w:bidi="ar-SA"/>
              </w:rPr>
            </w:pPr>
            <w:r w:rsidRPr="00AE34A9">
              <w:rPr>
                <w:rFonts w:ascii="Arial" w:hAnsi="Arial" w:cs="Arial"/>
                <w:b/>
                <w:bCs/>
              </w:rPr>
              <w:t xml:space="preserve">Глава  Бабинского сельсовета </w:t>
            </w:r>
          </w:p>
          <w:p w:rsidR="007D2386" w:rsidRPr="00AE34A9" w:rsidRDefault="007D2386">
            <w:pPr>
              <w:rPr>
                <w:rFonts w:ascii="Arial" w:hAnsi="Arial" w:cs="Arial"/>
                <w:b/>
                <w:bCs/>
                <w:lang w:eastAsia="ar-SA" w:bidi="ar-SA"/>
              </w:rPr>
            </w:pPr>
            <w:r w:rsidRPr="00AE34A9">
              <w:rPr>
                <w:rFonts w:ascii="Arial" w:hAnsi="Arial" w:cs="Arial"/>
                <w:b/>
                <w:bCs/>
              </w:rPr>
              <w:t xml:space="preserve">Обоянского района Курской области                                                     </w:t>
            </w:r>
          </w:p>
        </w:tc>
        <w:tc>
          <w:tcPr>
            <w:tcW w:w="5245" w:type="dxa"/>
            <w:tcMar>
              <w:top w:w="0" w:type="dxa"/>
              <w:left w:w="108" w:type="dxa"/>
              <w:bottom w:w="0" w:type="dxa"/>
              <w:right w:w="108" w:type="dxa"/>
            </w:tcMar>
          </w:tcPr>
          <w:p w:rsidR="007D2386" w:rsidRPr="00AE34A9" w:rsidRDefault="007D2386">
            <w:pPr>
              <w:snapToGrid w:val="0"/>
              <w:rPr>
                <w:rFonts w:ascii="Arial" w:hAnsi="Arial" w:cs="Arial"/>
                <w:b/>
                <w:bCs/>
                <w:lang w:eastAsia="ar-SA" w:bidi="ar-SA"/>
              </w:rPr>
            </w:pPr>
            <w:r w:rsidRPr="00AE34A9">
              <w:rPr>
                <w:rFonts w:ascii="Arial" w:hAnsi="Arial" w:cs="Arial"/>
                <w:b/>
                <w:bCs/>
              </w:rPr>
              <w:t xml:space="preserve">                                                   </w:t>
            </w:r>
          </w:p>
        </w:tc>
      </w:tr>
      <w:tr w:rsidR="007D2386" w:rsidRPr="00AE34A9" w:rsidTr="00AE34A9">
        <w:trPr>
          <w:trHeight w:val="529"/>
        </w:trPr>
        <w:tc>
          <w:tcPr>
            <w:tcW w:w="4394" w:type="dxa"/>
            <w:tcMar>
              <w:top w:w="0" w:type="dxa"/>
              <w:left w:w="108" w:type="dxa"/>
              <w:bottom w:w="0" w:type="dxa"/>
              <w:right w:w="108" w:type="dxa"/>
            </w:tcMar>
          </w:tcPr>
          <w:p w:rsidR="007D2386" w:rsidRPr="00AE34A9" w:rsidRDefault="007D2386">
            <w:pPr>
              <w:rPr>
                <w:rFonts w:ascii="Arial" w:hAnsi="Arial" w:cs="Arial"/>
                <w:b/>
                <w:bCs/>
                <w:lang w:eastAsia="ar-SA" w:bidi="ar-SA"/>
              </w:rPr>
            </w:pPr>
            <w:r w:rsidRPr="00AE34A9">
              <w:rPr>
                <w:rFonts w:ascii="Arial" w:hAnsi="Arial" w:cs="Arial"/>
                <w:b/>
                <w:bCs/>
              </w:rPr>
              <w:t>_______________ А.А. Голодов</w:t>
            </w:r>
          </w:p>
        </w:tc>
        <w:tc>
          <w:tcPr>
            <w:tcW w:w="5245" w:type="dxa"/>
            <w:tcMar>
              <w:top w:w="0" w:type="dxa"/>
              <w:left w:w="108" w:type="dxa"/>
              <w:bottom w:w="0" w:type="dxa"/>
              <w:right w:w="108" w:type="dxa"/>
            </w:tcMar>
          </w:tcPr>
          <w:p w:rsidR="007D2386" w:rsidRPr="00AE34A9" w:rsidRDefault="007D2386">
            <w:pPr>
              <w:snapToGrid w:val="0"/>
              <w:rPr>
                <w:rFonts w:ascii="Arial" w:hAnsi="Arial" w:cs="Arial"/>
                <w:b/>
                <w:bCs/>
                <w:lang w:eastAsia="ar-SA" w:bidi="ar-SA"/>
              </w:rPr>
            </w:pPr>
            <w:r w:rsidRPr="00AE34A9">
              <w:rPr>
                <w:rFonts w:ascii="Arial" w:hAnsi="Arial" w:cs="Arial"/>
                <w:b/>
                <w:bCs/>
              </w:rPr>
              <w:t xml:space="preserve">                             __________________ </w:t>
            </w:r>
          </w:p>
        </w:tc>
      </w:tr>
      <w:tr w:rsidR="007D2386" w:rsidRPr="00AE34A9" w:rsidTr="00AE34A9">
        <w:trPr>
          <w:trHeight w:val="74"/>
        </w:trPr>
        <w:tc>
          <w:tcPr>
            <w:tcW w:w="4394" w:type="dxa"/>
            <w:tcMar>
              <w:top w:w="0" w:type="dxa"/>
              <w:left w:w="108" w:type="dxa"/>
              <w:bottom w:w="0" w:type="dxa"/>
              <w:right w:w="108" w:type="dxa"/>
            </w:tcMar>
          </w:tcPr>
          <w:p w:rsidR="007D2386" w:rsidRPr="00AE34A9" w:rsidRDefault="007D2386">
            <w:pPr>
              <w:rPr>
                <w:rFonts w:ascii="Arial" w:hAnsi="Arial" w:cs="Arial"/>
                <w:lang w:eastAsia="ar-SA" w:bidi="ar-SA"/>
              </w:rPr>
            </w:pPr>
            <w:r w:rsidRPr="00AE34A9">
              <w:rPr>
                <w:rFonts w:ascii="Arial" w:hAnsi="Arial" w:cs="Arial"/>
              </w:rPr>
              <w:t>м.п.</w:t>
            </w:r>
          </w:p>
          <w:p w:rsidR="007D2386" w:rsidRPr="00AE34A9" w:rsidRDefault="007D2386">
            <w:pPr>
              <w:rPr>
                <w:rFonts w:ascii="Arial" w:hAnsi="Arial" w:cs="Arial"/>
              </w:rPr>
            </w:pPr>
          </w:p>
          <w:p w:rsidR="007D2386" w:rsidRPr="00AE34A9" w:rsidRDefault="007D2386">
            <w:pPr>
              <w:rPr>
                <w:rFonts w:ascii="Arial" w:hAnsi="Arial" w:cs="Arial"/>
                <w:lang w:eastAsia="ar-SA" w:bidi="ar-SA"/>
              </w:rPr>
            </w:pPr>
          </w:p>
        </w:tc>
        <w:tc>
          <w:tcPr>
            <w:tcW w:w="5245" w:type="dxa"/>
            <w:tcMar>
              <w:top w:w="0" w:type="dxa"/>
              <w:left w:w="108" w:type="dxa"/>
              <w:bottom w:w="0" w:type="dxa"/>
              <w:right w:w="108" w:type="dxa"/>
            </w:tcMar>
          </w:tcPr>
          <w:p w:rsidR="007D2386" w:rsidRPr="00AE34A9" w:rsidRDefault="007D2386">
            <w:pPr>
              <w:snapToGrid w:val="0"/>
              <w:rPr>
                <w:rFonts w:ascii="Arial" w:hAnsi="Arial" w:cs="Arial"/>
                <w:lang w:eastAsia="ar-SA" w:bidi="ar-SA"/>
              </w:rPr>
            </w:pPr>
            <w:r w:rsidRPr="00AE34A9">
              <w:rPr>
                <w:rFonts w:ascii="Arial" w:hAnsi="Arial" w:cs="Arial"/>
              </w:rPr>
              <w:t xml:space="preserve">                             м.п.</w:t>
            </w:r>
          </w:p>
        </w:tc>
      </w:tr>
    </w:tbl>
    <w:p w:rsidR="007D2386" w:rsidRPr="00AE34A9" w:rsidRDefault="007D2386" w:rsidP="00AE34A9">
      <w:pPr>
        <w:suppressAutoHyphens w:val="0"/>
        <w:jc w:val="right"/>
        <w:rPr>
          <w:rFonts w:ascii="Arial" w:hAnsi="Arial" w:cs="Arial"/>
          <w:color w:val="000000"/>
          <w:lang w:eastAsia="ar-SA" w:bidi="ar-SA"/>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lang w:val="en-US"/>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Default="007D2386" w:rsidP="00AE34A9">
      <w:pPr>
        <w:suppressAutoHyphens w:val="0"/>
        <w:jc w:val="right"/>
        <w:rPr>
          <w:rFonts w:ascii="Arial" w:hAnsi="Arial" w:cs="Arial"/>
          <w:color w:val="000000"/>
        </w:rPr>
      </w:pPr>
    </w:p>
    <w:p w:rsidR="007D2386" w:rsidRPr="00AE34A9" w:rsidRDefault="007D2386" w:rsidP="00AE34A9">
      <w:pPr>
        <w:suppressAutoHyphens w:val="0"/>
        <w:jc w:val="right"/>
        <w:rPr>
          <w:rFonts w:ascii="Arial" w:hAnsi="Arial" w:cs="Arial"/>
          <w:color w:val="000000"/>
        </w:rPr>
      </w:pPr>
      <w:r w:rsidRPr="00AE34A9">
        <w:rPr>
          <w:rFonts w:ascii="Arial" w:hAnsi="Arial" w:cs="Arial"/>
          <w:color w:val="000000"/>
        </w:rPr>
        <w:t>Приложение № 1</w:t>
      </w:r>
    </w:p>
    <w:p w:rsidR="007D2386" w:rsidRPr="00AE34A9" w:rsidRDefault="007D2386" w:rsidP="00AE34A9">
      <w:pPr>
        <w:suppressAutoHyphens w:val="0"/>
        <w:jc w:val="right"/>
        <w:rPr>
          <w:rFonts w:ascii="Arial" w:hAnsi="Arial" w:cs="Arial"/>
          <w:color w:val="000000"/>
        </w:rPr>
      </w:pPr>
      <w:r w:rsidRPr="00AE34A9">
        <w:rPr>
          <w:rFonts w:ascii="Arial" w:hAnsi="Arial" w:cs="Arial"/>
          <w:color w:val="000000"/>
        </w:rPr>
        <w:t>к договору аренды</w:t>
      </w:r>
    </w:p>
    <w:p w:rsidR="007D2386" w:rsidRPr="00AE34A9" w:rsidRDefault="007D2386" w:rsidP="00AE34A9">
      <w:pPr>
        <w:suppressAutoHyphens w:val="0"/>
        <w:jc w:val="right"/>
        <w:rPr>
          <w:rFonts w:ascii="Arial" w:hAnsi="Arial" w:cs="Arial"/>
          <w:color w:val="000000"/>
        </w:rPr>
      </w:pPr>
      <w:r w:rsidRPr="00AE34A9">
        <w:rPr>
          <w:rFonts w:ascii="Arial" w:hAnsi="Arial" w:cs="Arial"/>
          <w:color w:val="000000"/>
        </w:rPr>
        <w:t>№   от ________2017</w:t>
      </w:r>
      <w:r w:rsidRPr="00AE34A9">
        <w:rPr>
          <w:rFonts w:ascii="Arial" w:hAnsi="Arial" w:cs="Arial"/>
          <w:color w:val="000000"/>
          <w:lang w:val="en-US"/>
        </w:rPr>
        <w:t xml:space="preserve"> </w:t>
      </w:r>
      <w:r w:rsidRPr="00AE34A9">
        <w:rPr>
          <w:rFonts w:ascii="Arial" w:hAnsi="Arial" w:cs="Arial"/>
          <w:color w:val="000000"/>
        </w:rPr>
        <w:t>г.</w:t>
      </w:r>
    </w:p>
    <w:p w:rsidR="007D2386" w:rsidRPr="00AE34A9" w:rsidRDefault="007D2386" w:rsidP="00AE34A9">
      <w:pPr>
        <w:suppressAutoHyphens w:val="0"/>
        <w:rPr>
          <w:rFonts w:ascii="Arial" w:hAnsi="Arial" w:cs="Arial"/>
          <w:color w:val="000000"/>
        </w:rPr>
      </w:pPr>
    </w:p>
    <w:p w:rsidR="007D2386" w:rsidRPr="00AE34A9" w:rsidRDefault="007D2386" w:rsidP="00AE34A9">
      <w:pPr>
        <w:suppressAutoHyphens w:val="0"/>
        <w:ind w:firstLine="562"/>
        <w:jc w:val="center"/>
        <w:rPr>
          <w:rFonts w:ascii="Arial" w:hAnsi="Arial" w:cs="Arial"/>
          <w:b/>
          <w:bCs/>
          <w:color w:val="000000"/>
        </w:rPr>
      </w:pPr>
      <w:r w:rsidRPr="00AE34A9">
        <w:rPr>
          <w:rFonts w:ascii="Arial" w:hAnsi="Arial" w:cs="Arial"/>
          <w:b/>
          <w:bCs/>
          <w:color w:val="000000"/>
        </w:rPr>
        <w:t>АКТ</w:t>
      </w:r>
    </w:p>
    <w:p w:rsidR="007D2386" w:rsidRPr="00AE34A9" w:rsidRDefault="007D2386" w:rsidP="00AE34A9">
      <w:pPr>
        <w:suppressAutoHyphens w:val="0"/>
        <w:ind w:firstLine="562"/>
        <w:jc w:val="center"/>
        <w:rPr>
          <w:rFonts w:ascii="Arial" w:hAnsi="Arial" w:cs="Arial"/>
          <w:b/>
          <w:bCs/>
          <w:color w:val="000000"/>
        </w:rPr>
      </w:pPr>
      <w:r w:rsidRPr="00AE34A9">
        <w:rPr>
          <w:rFonts w:ascii="Arial" w:hAnsi="Arial" w:cs="Arial"/>
          <w:b/>
          <w:bCs/>
          <w:color w:val="000000"/>
        </w:rPr>
        <w:t>приема-передачи недвижимого имущества в аренду</w:t>
      </w:r>
    </w:p>
    <w:p w:rsidR="007D2386" w:rsidRPr="00AE34A9" w:rsidRDefault="007D2386" w:rsidP="00AE34A9">
      <w:pPr>
        <w:suppressAutoHyphens w:val="0"/>
        <w:ind w:firstLine="562"/>
        <w:jc w:val="center"/>
        <w:rPr>
          <w:rFonts w:ascii="Arial" w:hAnsi="Arial" w:cs="Arial"/>
          <w:color w:val="000000"/>
        </w:rPr>
      </w:pPr>
      <w:r w:rsidRPr="00AE34A9">
        <w:rPr>
          <w:rFonts w:ascii="Arial" w:hAnsi="Arial" w:cs="Arial"/>
          <w:color w:val="000000"/>
        </w:rPr>
        <w:t>к договору аренды № от «__» _____ 2017 г.</w:t>
      </w:r>
    </w:p>
    <w:p w:rsidR="007D2386" w:rsidRPr="00AE34A9" w:rsidRDefault="007D2386" w:rsidP="00AE34A9">
      <w:pPr>
        <w:suppressAutoHyphens w:val="0"/>
        <w:rPr>
          <w:rFonts w:ascii="Arial" w:hAnsi="Arial" w:cs="Arial"/>
          <w:color w:val="000000"/>
        </w:rPr>
      </w:pPr>
    </w:p>
    <w:p w:rsidR="007D2386" w:rsidRPr="00AE34A9" w:rsidRDefault="007D2386" w:rsidP="00AE34A9">
      <w:pPr>
        <w:suppressAutoHyphens w:val="0"/>
        <w:rPr>
          <w:rFonts w:ascii="Arial" w:hAnsi="Arial" w:cs="Arial"/>
          <w:color w:val="000000"/>
        </w:rPr>
      </w:pPr>
      <w:r w:rsidRPr="00AE34A9">
        <w:rPr>
          <w:rFonts w:ascii="Arial" w:hAnsi="Arial" w:cs="Arial"/>
          <w:color w:val="000000"/>
        </w:rPr>
        <w:t xml:space="preserve">с. </w:t>
      </w:r>
      <w:r w:rsidRPr="00AE34A9">
        <w:rPr>
          <w:rFonts w:ascii="Arial" w:hAnsi="Arial" w:cs="Arial"/>
        </w:rPr>
        <w:t>Вышнее Бабино</w:t>
      </w:r>
    </w:p>
    <w:p w:rsidR="007D2386" w:rsidRPr="00AE34A9" w:rsidRDefault="007D2386" w:rsidP="00AE34A9">
      <w:pPr>
        <w:suppressAutoHyphens w:val="0"/>
        <w:rPr>
          <w:rFonts w:ascii="Arial" w:hAnsi="Arial" w:cs="Arial"/>
          <w:color w:val="000000"/>
        </w:rPr>
      </w:pPr>
      <w:r w:rsidRPr="00AE34A9">
        <w:rPr>
          <w:rFonts w:ascii="Arial" w:hAnsi="Arial" w:cs="Arial"/>
          <w:color w:val="000000"/>
        </w:rPr>
        <w:t>Обоянский район</w:t>
      </w:r>
    </w:p>
    <w:p w:rsidR="007D2386" w:rsidRPr="00AE34A9" w:rsidRDefault="007D2386" w:rsidP="00AE34A9">
      <w:pPr>
        <w:suppressAutoHyphens w:val="0"/>
        <w:rPr>
          <w:rFonts w:ascii="Arial" w:hAnsi="Arial" w:cs="Arial"/>
          <w:color w:val="000000"/>
        </w:rPr>
      </w:pPr>
      <w:r w:rsidRPr="00AE34A9">
        <w:rPr>
          <w:rFonts w:ascii="Arial" w:hAnsi="Arial" w:cs="Arial"/>
          <w:color w:val="000000"/>
        </w:rPr>
        <w:t>Курская область                                                                                               «__»__________ 2017 г.</w:t>
      </w:r>
    </w:p>
    <w:p w:rsidR="007D2386" w:rsidRPr="00AE34A9" w:rsidRDefault="007D2386" w:rsidP="00AE34A9">
      <w:pPr>
        <w:suppressAutoHyphens w:val="0"/>
        <w:ind w:firstLine="562"/>
        <w:jc w:val="both"/>
        <w:rPr>
          <w:rFonts w:ascii="Arial" w:hAnsi="Arial" w:cs="Arial"/>
          <w:color w:val="000000"/>
        </w:rPr>
      </w:pPr>
    </w:p>
    <w:p w:rsidR="007D2386" w:rsidRPr="00AE34A9" w:rsidRDefault="007D2386" w:rsidP="00AE34A9">
      <w:pPr>
        <w:suppressAutoHyphens w:val="0"/>
        <w:ind w:firstLine="432"/>
        <w:jc w:val="both"/>
        <w:rPr>
          <w:rFonts w:ascii="Arial" w:hAnsi="Arial" w:cs="Arial"/>
          <w:color w:val="000000"/>
        </w:rPr>
      </w:pPr>
      <w:r w:rsidRPr="00AE34A9">
        <w:rPr>
          <w:rFonts w:ascii="Arial" w:hAnsi="Arial" w:cs="Arial"/>
          <w:b/>
          <w:bCs/>
          <w:color w:val="000000"/>
        </w:rPr>
        <w:t>Арендодатель: </w:t>
      </w:r>
      <w:r w:rsidRPr="00AE34A9">
        <w:rPr>
          <w:rFonts w:ascii="Arial" w:hAnsi="Arial" w:cs="Arial"/>
          <w:b/>
          <w:bCs/>
        </w:rPr>
        <w:t>Администрация Бабинского сельсовета Обоянского района Курской области</w:t>
      </w:r>
      <w:r w:rsidRPr="00AE34A9">
        <w:rPr>
          <w:rFonts w:ascii="Arial" w:hAnsi="Arial" w:cs="Arial"/>
          <w:color w:val="000000"/>
        </w:rPr>
        <w:t>, в лице главы Голодова Александра Александровича,</w:t>
      </w:r>
      <w:r w:rsidRPr="00AE34A9">
        <w:rPr>
          <w:rFonts w:ascii="Arial" w:hAnsi="Arial" w:cs="Arial"/>
        </w:rPr>
        <w:t xml:space="preserve"> действующего на основании Устава,</w:t>
      </w:r>
      <w:r w:rsidRPr="00AE34A9">
        <w:rPr>
          <w:rFonts w:ascii="Arial" w:hAnsi="Arial" w:cs="Arial"/>
          <w:color w:val="000000"/>
        </w:rPr>
        <w:t xml:space="preserve"> передает, а </w:t>
      </w:r>
      <w:r w:rsidRPr="00AE34A9">
        <w:rPr>
          <w:rFonts w:ascii="Arial" w:hAnsi="Arial" w:cs="Arial"/>
          <w:b/>
          <w:bCs/>
          <w:color w:val="000000"/>
        </w:rPr>
        <w:t xml:space="preserve">Арендатор: ____________________, </w:t>
      </w:r>
      <w:r w:rsidRPr="00AE34A9">
        <w:rPr>
          <w:rFonts w:ascii="Arial" w:hAnsi="Arial" w:cs="Arial"/>
          <w:color w:val="000000"/>
        </w:rPr>
        <w:t xml:space="preserve">в лице______________, </w:t>
      </w:r>
      <w:r w:rsidRPr="00AE34A9">
        <w:rPr>
          <w:rFonts w:ascii="Arial" w:hAnsi="Arial" w:cs="Arial"/>
        </w:rPr>
        <w:t>действующего на основании</w:t>
      </w:r>
      <w:r w:rsidRPr="00AE34A9">
        <w:rPr>
          <w:rFonts w:ascii="Arial" w:hAnsi="Arial" w:cs="Arial"/>
          <w:b/>
          <w:bCs/>
          <w:color w:val="000000"/>
        </w:rPr>
        <w:t> </w:t>
      </w:r>
      <w:r w:rsidRPr="00AE34A9">
        <w:rPr>
          <w:rFonts w:ascii="Arial" w:hAnsi="Arial" w:cs="Arial"/>
          <w:color w:val="000000"/>
        </w:rPr>
        <w:t xml:space="preserve">принимает в аренду </w:t>
      </w:r>
      <w:r w:rsidRPr="00AE34A9">
        <w:rPr>
          <w:rFonts w:ascii="Arial" w:hAnsi="Arial" w:cs="Arial"/>
        </w:rPr>
        <w:t xml:space="preserve">нежилое помещение площадью 21,2 кв. м. на 1-м этаже здания СДК, расположенного по адресу: Курская область, Обоянский район, с. Вышнее Бабино, ул. Бугряновка, д. 21. Обременений не зарегистрировано </w:t>
      </w:r>
      <w:r w:rsidRPr="00AE34A9">
        <w:rPr>
          <w:rFonts w:ascii="Arial" w:hAnsi="Arial" w:cs="Arial"/>
          <w:color w:val="000000"/>
        </w:rPr>
        <w:t xml:space="preserve">(далее – имущество), </w:t>
      </w:r>
      <w:r w:rsidRPr="00AE34A9">
        <w:rPr>
          <w:rFonts w:ascii="Arial" w:hAnsi="Arial" w:cs="Arial"/>
        </w:rPr>
        <w:t xml:space="preserve">для организации торговли. </w:t>
      </w:r>
      <w:r w:rsidRPr="00AE34A9">
        <w:rPr>
          <w:rFonts w:ascii="Arial" w:hAnsi="Arial" w:cs="Arial"/>
          <w:color w:val="000000"/>
        </w:rPr>
        <w:t>Имущество передается для использования по назначению.</w:t>
      </w:r>
    </w:p>
    <w:p w:rsidR="007D2386" w:rsidRPr="00AE34A9" w:rsidRDefault="007D2386" w:rsidP="00AE34A9">
      <w:pPr>
        <w:suppressAutoHyphens w:val="0"/>
        <w:ind w:firstLine="562"/>
        <w:jc w:val="both"/>
        <w:rPr>
          <w:rFonts w:ascii="Arial" w:hAnsi="Arial" w:cs="Arial"/>
          <w:color w:val="000000"/>
        </w:rPr>
      </w:pPr>
      <w:r w:rsidRPr="00AE34A9">
        <w:rPr>
          <w:rFonts w:ascii="Arial" w:hAnsi="Arial" w:cs="Arial"/>
          <w:color w:val="000000"/>
        </w:rPr>
        <w:t>Настоящий акт подтверждает отсутствие претензий у передающей и принимающей сторон.</w:t>
      </w:r>
    </w:p>
    <w:p w:rsidR="007D2386" w:rsidRPr="00AE34A9" w:rsidRDefault="007D2386" w:rsidP="00AE34A9">
      <w:pPr>
        <w:suppressAutoHyphens w:val="0"/>
        <w:ind w:firstLine="562"/>
        <w:rPr>
          <w:rFonts w:ascii="Arial" w:hAnsi="Arial" w:cs="Arial"/>
          <w:color w:val="000000"/>
        </w:rPr>
      </w:pPr>
    </w:p>
    <w:p w:rsidR="007D2386" w:rsidRPr="00AE34A9" w:rsidRDefault="007D2386" w:rsidP="00AE34A9">
      <w:pPr>
        <w:suppressAutoHyphens w:val="0"/>
        <w:ind w:firstLine="562"/>
        <w:rPr>
          <w:rFonts w:ascii="Arial" w:hAnsi="Arial" w:cs="Arial"/>
          <w:color w:val="000000"/>
        </w:rPr>
      </w:pPr>
    </w:p>
    <w:p w:rsidR="007D2386" w:rsidRPr="00AE34A9" w:rsidRDefault="007D2386" w:rsidP="00AE34A9">
      <w:pPr>
        <w:suppressAutoHyphens w:val="0"/>
        <w:ind w:firstLine="562"/>
        <w:rPr>
          <w:rFonts w:ascii="Arial" w:hAnsi="Arial" w:cs="Arial"/>
          <w:color w:val="000000"/>
        </w:rPr>
      </w:pPr>
    </w:p>
    <w:p w:rsidR="007D2386" w:rsidRPr="00AE34A9" w:rsidRDefault="007D2386" w:rsidP="00AE34A9">
      <w:pPr>
        <w:suppressAutoHyphens w:val="0"/>
        <w:ind w:firstLine="562"/>
        <w:rPr>
          <w:rFonts w:ascii="Arial" w:hAnsi="Arial" w:cs="Arial"/>
          <w:color w:val="000000"/>
        </w:rPr>
      </w:pPr>
    </w:p>
    <w:p w:rsidR="007D2386" w:rsidRPr="00AE34A9" w:rsidRDefault="007D2386" w:rsidP="00AE34A9">
      <w:pPr>
        <w:suppressAutoHyphens w:val="0"/>
        <w:ind w:firstLine="562"/>
        <w:rPr>
          <w:rFonts w:ascii="Arial" w:hAnsi="Arial" w:cs="Arial"/>
          <w:color w:val="000000"/>
        </w:rPr>
      </w:pPr>
    </w:p>
    <w:p w:rsidR="007D2386" w:rsidRPr="00AE34A9" w:rsidRDefault="007D2386" w:rsidP="00AE34A9">
      <w:pPr>
        <w:suppressAutoHyphens w:val="0"/>
        <w:ind w:left="-288"/>
        <w:jc w:val="center"/>
        <w:rPr>
          <w:rFonts w:ascii="Arial" w:hAnsi="Arial" w:cs="Arial"/>
          <w:color w:val="000000"/>
        </w:rPr>
      </w:pPr>
    </w:p>
    <w:p w:rsidR="007D2386" w:rsidRPr="00AE34A9" w:rsidRDefault="007D2386" w:rsidP="00AE34A9">
      <w:pPr>
        <w:suppressAutoHyphens w:val="0"/>
        <w:ind w:left="-288" w:firstLine="855"/>
        <w:rPr>
          <w:rFonts w:ascii="Arial" w:hAnsi="Arial" w:cs="Arial"/>
          <w:color w:val="000000"/>
        </w:rPr>
      </w:pPr>
      <w:r w:rsidRPr="00AE34A9">
        <w:rPr>
          <w:rFonts w:ascii="Arial" w:hAnsi="Arial" w:cs="Arial"/>
          <w:color w:val="000000"/>
        </w:rPr>
        <w:t xml:space="preserve">Передал: </w:t>
      </w:r>
      <w:r w:rsidRPr="00AE34A9">
        <w:rPr>
          <w:rFonts w:ascii="Arial" w:hAnsi="Arial" w:cs="Arial"/>
          <w:color w:val="000000"/>
        </w:rPr>
        <w:tab/>
      </w:r>
      <w:r w:rsidRPr="00AE34A9">
        <w:rPr>
          <w:rFonts w:ascii="Arial" w:hAnsi="Arial" w:cs="Arial"/>
          <w:color w:val="000000"/>
        </w:rPr>
        <w:tab/>
      </w:r>
      <w:r w:rsidRPr="00AE34A9">
        <w:rPr>
          <w:rFonts w:ascii="Arial" w:hAnsi="Arial" w:cs="Arial"/>
          <w:color w:val="000000"/>
        </w:rPr>
        <w:tab/>
      </w:r>
      <w:r w:rsidRPr="00AE34A9">
        <w:rPr>
          <w:rFonts w:ascii="Arial" w:hAnsi="Arial" w:cs="Arial"/>
          <w:color w:val="000000"/>
        </w:rPr>
        <w:tab/>
      </w:r>
      <w:r w:rsidRPr="00AE34A9">
        <w:rPr>
          <w:rFonts w:ascii="Arial" w:hAnsi="Arial" w:cs="Arial"/>
          <w:color w:val="000000"/>
        </w:rPr>
        <w:tab/>
      </w:r>
      <w:r w:rsidRPr="00AE34A9">
        <w:rPr>
          <w:rFonts w:ascii="Arial" w:hAnsi="Arial" w:cs="Arial"/>
          <w:color w:val="000000"/>
        </w:rPr>
        <w:tab/>
      </w:r>
      <w:r w:rsidRPr="00AE34A9">
        <w:rPr>
          <w:rFonts w:ascii="Arial" w:hAnsi="Arial" w:cs="Arial"/>
          <w:color w:val="000000"/>
        </w:rPr>
        <w:tab/>
        <w:t xml:space="preserve"> Принял:</w:t>
      </w:r>
    </w:p>
    <w:p w:rsidR="007D2386" w:rsidRPr="00AE34A9" w:rsidRDefault="007D2386" w:rsidP="00AE34A9">
      <w:pPr>
        <w:suppressAutoHyphens w:val="0"/>
        <w:ind w:left="-288"/>
        <w:rPr>
          <w:rFonts w:ascii="Arial" w:hAnsi="Arial" w:cs="Arial"/>
          <w:color w:val="000000"/>
        </w:rPr>
      </w:pPr>
    </w:p>
    <w:p w:rsidR="007D2386" w:rsidRPr="00AE34A9" w:rsidRDefault="007D2386" w:rsidP="00AE34A9">
      <w:pPr>
        <w:suppressAutoHyphens w:val="0"/>
        <w:ind w:left="-288" w:firstLine="850"/>
        <w:rPr>
          <w:rFonts w:ascii="Arial" w:hAnsi="Arial" w:cs="Arial"/>
          <w:color w:val="000000"/>
        </w:rPr>
      </w:pPr>
    </w:p>
    <w:tbl>
      <w:tblPr>
        <w:tblW w:w="0" w:type="auto"/>
        <w:tblInd w:w="111" w:type="dxa"/>
        <w:tblLayout w:type="fixed"/>
        <w:tblLook w:val="0000"/>
      </w:tblPr>
      <w:tblGrid>
        <w:gridCol w:w="4394"/>
        <w:gridCol w:w="5245"/>
      </w:tblGrid>
      <w:tr w:rsidR="007D2386" w:rsidRPr="00AE34A9" w:rsidTr="00AE34A9">
        <w:trPr>
          <w:trHeight w:val="776"/>
        </w:trPr>
        <w:tc>
          <w:tcPr>
            <w:tcW w:w="4394" w:type="dxa"/>
          </w:tcPr>
          <w:p w:rsidR="007D2386" w:rsidRPr="00AE34A9" w:rsidRDefault="007D2386">
            <w:pPr>
              <w:rPr>
                <w:rFonts w:ascii="Arial" w:hAnsi="Arial" w:cs="Arial"/>
                <w:b/>
                <w:bCs/>
                <w:lang w:eastAsia="ar-SA" w:bidi="ar-SA"/>
              </w:rPr>
            </w:pPr>
            <w:r w:rsidRPr="00AE34A9">
              <w:rPr>
                <w:rFonts w:ascii="Arial" w:hAnsi="Arial" w:cs="Arial"/>
                <w:b/>
                <w:bCs/>
              </w:rPr>
              <w:t xml:space="preserve">Глава  Бабинского сельсовета </w:t>
            </w:r>
          </w:p>
          <w:p w:rsidR="007D2386" w:rsidRPr="00AE34A9" w:rsidRDefault="007D2386">
            <w:pPr>
              <w:rPr>
                <w:rFonts w:ascii="Arial" w:hAnsi="Arial" w:cs="Arial"/>
                <w:b/>
                <w:bCs/>
                <w:lang w:eastAsia="ar-SA" w:bidi="ar-SA"/>
              </w:rPr>
            </w:pPr>
            <w:r w:rsidRPr="00AE34A9">
              <w:rPr>
                <w:rFonts w:ascii="Arial" w:hAnsi="Arial" w:cs="Arial"/>
                <w:b/>
                <w:bCs/>
              </w:rPr>
              <w:t xml:space="preserve">Обоянского района Курской области                                                     </w:t>
            </w:r>
          </w:p>
        </w:tc>
        <w:tc>
          <w:tcPr>
            <w:tcW w:w="5245" w:type="dxa"/>
          </w:tcPr>
          <w:p w:rsidR="007D2386" w:rsidRPr="00AE34A9" w:rsidRDefault="007D2386">
            <w:pPr>
              <w:snapToGrid w:val="0"/>
              <w:rPr>
                <w:rFonts w:ascii="Arial" w:hAnsi="Arial" w:cs="Arial"/>
                <w:b/>
                <w:bCs/>
                <w:lang w:eastAsia="ar-SA" w:bidi="ar-SA"/>
              </w:rPr>
            </w:pPr>
            <w:r w:rsidRPr="00AE34A9">
              <w:rPr>
                <w:rFonts w:ascii="Arial" w:hAnsi="Arial" w:cs="Arial"/>
                <w:b/>
                <w:bCs/>
              </w:rPr>
              <w:t xml:space="preserve">                                                   </w:t>
            </w:r>
          </w:p>
        </w:tc>
      </w:tr>
      <w:tr w:rsidR="007D2386" w:rsidRPr="00AE34A9" w:rsidTr="00AE34A9">
        <w:trPr>
          <w:trHeight w:val="529"/>
        </w:trPr>
        <w:tc>
          <w:tcPr>
            <w:tcW w:w="4394" w:type="dxa"/>
          </w:tcPr>
          <w:p w:rsidR="007D2386" w:rsidRPr="00AE34A9" w:rsidRDefault="007D2386">
            <w:pPr>
              <w:rPr>
                <w:rFonts w:ascii="Arial" w:hAnsi="Arial" w:cs="Arial"/>
                <w:b/>
                <w:bCs/>
                <w:lang w:eastAsia="ar-SA" w:bidi="ar-SA"/>
              </w:rPr>
            </w:pPr>
            <w:r w:rsidRPr="00AE34A9">
              <w:rPr>
                <w:rFonts w:ascii="Arial" w:hAnsi="Arial" w:cs="Arial"/>
                <w:b/>
                <w:bCs/>
              </w:rPr>
              <w:t>_______________ А.А. Голодов</w:t>
            </w:r>
          </w:p>
        </w:tc>
        <w:tc>
          <w:tcPr>
            <w:tcW w:w="5245" w:type="dxa"/>
          </w:tcPr>
          <w:p w:rsidR="007D2386" w:rsidRPr="00AE34A9" w:rsidRDefault="007D2386">
            <w:pPr>
              <w:snapToGrid w:val="0"/>
              <w:rPr>
                <w:rFonts w:ascii="Arial" w:hAnsi="Arial" w:cs="Arial"/>
                <w:b/>
                <w:bCs/>
                <w:lang w:eastAsia="ar-SA" w:bidi="ar-SA"/>
              </w:rPr>
            </w:pPr>
            <w:r w:rsidRPr="00AE34A9">
              <w:rPr>
                <w:rFonts w:ascii="Arial" w:hAnsi="Arial" w:cs="Arial"/>
                <w:b/>
                <w:bCs/>
              </w:rPr>
              <w:t xml:space="preserve">                             __________________ </w:t>
            </w:r>
          </w:p>
        </w:tc>
      </w:tr>
      <w:tr w:rsidR="007D2386" w:rsidRPr="00AE34A9" w:rsidTr="00AE34A9">
        <w:trPr>
          <w:trHeight w:val="74"/>
        </w:trPr>
        <w:tc>
          <w:tcPr>
            <w:tcW w:w="4394" w:type="dxa"/>
          </w:tcPr>
          <w:p w:rsidR="007D2386" w:rsidRPr="00AE34A9" w:rsidRDefault="007D2386">
            <w:pPr>
              <w:rPr>
                <w:rFonts w:ascii="Arial" w:hAnsi="Arial" w:cs="Arial"/>
                <w:lang w:eastAsia="ar-SA" w:bidi="ar-SA"/>
              </w:rPr>
            </w:pPr>
            <w:r w:rsidRPr="00AE34A9">
              <w:rPr>
                <w:rFonts w:ascii="Arial" w:hAnsi="Arial" w:cs="Arial"/>
              </w:rPr>
              <w:t>м.п.</w:t>
            </w:r>
          </w:p>
          <w:p w:rsidR="007D2386" w:rsidRPr="00AE34A9" w:rsidRDefault="007D2386">
            <w:pPr>
              <w:rPr>
                <w:rFonts w:ascii="Arial" w:hAnsi="Arial" w:cs="Arial"/>
              </w:rPr>
            </w:pPr>
          </w:p>
          <w:p w:rsidR="007D2386" w:rsidRPr="00AE34A9" w:rsidRDefault="007D2386">
            <w:pPr>
              <w:rPr>
                <w:rFonts w:ascii="Arial" w:hAnsi="Arial" w:cs="Arial"/>
                <w:lang w:eastAsia="ar-SA" w:bidi="ar-SA"/>
              </w:rPr>
            </w:pPr>
          </w:p>
        </w:tc>
        <w:tc>
          <w:tcPr>
            <w:tcW w:w="5245" w:type="dxa"/>
          </w:tcPr>
          <w:p w:rsidR="007D2386" w:rsidRPr="00AE34A9" w:rsidRDefault="007D2386">
            <w:pPr>
              <w:snapToGrid w:val="0"/>
              <w:rPr>
                <w:rFonts w:ascii="Arial" w:hAnsi="Arial" w:cs="Arial"/>
                <w:lang w:eastAsia="ar-SA" w:bidi="ar-SA"/>
              </w:rPr>
            </w:pPr>
            <w:r w:rsidRPr="00AE34A9">
              <w:rPr>
                <w:rFonts w:ascii="Arial" w:hAnsi="Arial" w:cs="Arial"/>
              </w:rPr>
              <w:t xml:space="preserve">                             м.п.</w:t>
            </w:r>
          </w:p>
        </w:tc>
      </w:tr>
    </w:tbl>
    <w:p w:rsidR="007D2386" w:rsidRPr="00AE34A9" w:rsidRDefault="007D2386" w:rsidP="00AE34A9">
      <w:pPr>
        <w:suppressAutoHyphens w:val="0"/>
        <w:ind w:left="567" w:firstLine="850"/>
        <w:rPr>
          <w:rFonts w:ascii="Arial" w:hAnsi="Arial" w:cs="Arial"/>
          <w:lang w:eastAsia="ar-SA" w:bidi="ar-SA"/>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AE34A9">
      <w:pPr>
        <w:suppressAutoHyphens w:val="0"/>
        <w:ind w:left="567" w:firstLine="850"/>
        <w:rPr>
          <w:rFonts w:ascii="Arial" w:hAnsi="Arial" w:cs="Arial"/>
        </w:rPr>
      </w:pPr>
    </w:p>
    <w:p w:rsidR="007D2386" w:rsidRPr="00AE34A9" w:rsidRDefault="007D2386" w:rsidP="005A50F5">
      <w:pPr>
        <w:tabs>
          <w:tab w:val="left" w:pos="8670"/>
        </w:tabs>
        <w:autoSpaceDE w:val="0"/>
        <w:rPr>
          <w:rFonts w:ascii="Arial" w:hAnsi="Arial" w:cs="Arial"/>
        </w:rPr>
      </w:pPr>
    </w:p>
    <w:sectPr w:rsidR="007D2386" w:rsidRPr="00AE34A9" w:rsidSect="00EA7383">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86" w:rsidRDefault="007D2386" w:rsidP="00EA7383">
      <w:r>
        <w:separator/>
      </w:r>
    </w:p>
  </w:endnote>
  <w:endnote w:type="continuationSeparator" w:id="1">
    <w:p w:rsidR="007D2386" w:rsidRDefault="007D2386" w:rsidP="00EA7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86" w:rsidRDefault="007D2386" w:rsidP="00EA7383">
      <w:r>
        <w:separator/>
      </w:r>
    </w:p>
  </w:footnote>
  <w:footnote w:type="continuationSeparator" w:id="1">
    <w:p w:rsidR="007D2386" w:rsidRDefault="007D2386" w:rsidP="00EA7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86" w:rsidRDefault="007D2386">
    <w:pPr>
      <w:pStyle w:val="Header"/>
      <w:jc w:val="center"/>
    </w:pPr>
    <w:fldSimple w:instr="PAGE   \* MERGEFORMAT">
      <w:r>
        <w:rPr>
          <w:noProof/>
        </w:rPr>
        <w:t>17</w:t>
      </w:r>
    </w:fldSimple>
  </w:p>
  <w:p w:rsidR="007D2386" w:rsidRDefault="007D2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BC54C4"/>
    <w:multiLevelType w:val="hybridMultilevel"/>
    <w:tmpl w:val="47282390"/>
    <w:lvl w:ilvl="0" w:tplc="A484EC48">
      <w:start w:val="3"/>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30480144"/>
    <w:multiLevelType w:val="hybridMultilevel"/>
    <w:tmpl w:val="04F44AF2"/>
    <w:lvl w:ilvl="0" w:tplc="A24E0E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233"/>
    <w:rsid w:val="00006561"/>
    <w:rsid w:val="000E3F1B"/>
    <w:rsid w:val="0016705C"/>
    <w:rsid w:val="0018011A"/>
    <w:rsid w:val="001B2E53"/>
    <w:rsid w:val="001C4983"/>
    <w:rsid w:val="001D6D8F"/>
    <w:rsid w:val="0020349F"/>
    <w:rsid w:val="00214812"/>
    <w:rsid w:val="002F6EF0"/>
    <w:rsid w:val="00383D22"/>
    <w:rsid w:val="003B3AF0"/>
    <w:rsid w:val="003F1233"/>
    <w:rsid w:val="0040080D"/>
    <w:rsid w:val="00402116"/>
    <w:rsid w:val="004069F8"/>
    <w:rsid w:val="004E2DE3"/>
    <w:rsid w:val="004E3F04"/>
    <w:rsid w:val="004F6C7E"/>
    <w:rsid w:val="00507701"/>
    <w:rsid w:val="00590F1D"/>
    <w:rsid w:val="005A50F5"/>
    <w:rsid w:val="006416AF"/>
    <w:rsid w:val="0065085B"/>
    <w:rsid w:val="006F1AA4"/>
    <w:rsid w:val="00733FFC"/>
    <w:rsid w:val="007558E2"/>
    <w:rsid w:val="007B27A1"/>
    <w:rsid w:val="007D0ED8"/>
    <w:rsid w:val="007D2386"/>
    <w:rsid w:val="007D6B20"/>
    <w:rsid w:val="00812073"/>
    <w:rsid w:val="00841D69"/>
    <w:rsid w:val="008502FC"/>
    <w:rsid w:val="0087165E"/>
    <w:rsid w:val="00913C30"/>
    <w:rsid w:val="00947D92"/>
    <w:rsid w:val="0099256B"/>
    <w:rsid w:val="009C29CD"/>
    <w:rsid w:val="00A40FAE"/>
    <w:rsid w:val="00A94249"/>
    <w:rsid w:val="00AE2199"/>
    <w:rsid w:val="00AE34A9"/>
    <w:rsid w:val="00AE41F5"/>
    <w:rsid w:val="00B351DB"/>
    <w:rsid w:val="00B71640"/>
    <w:rsid w:val="00BA2F20"/>
    <w:rsid w:val="00BA433F"/>
    <w:rsid w:val="00BA7BA9"/>
    <w:rsid w:val="00BC1E7F"/>
    <w:rsid w:val="00BF440A"/>
    <w:rsid w:val="00C17DE5"/>
    <w:rsid w:val="00C4345F"/>
    <w:rsid w:val="00C55C7A"/>
    <w:rsid w:val="00CB146F"/>
    <w:rsid w:val="00CC237A"/>
    <w:rsid w:val="00D066CE"/>
    <w:rsid w:val="00D442E0"/>
    <w:rsid w:val="00D63EC6"/>
    <w:rsid w:val="00D96FA6"/>
    <w:rsid w:val="00DB08D6"/>
    <w:rsid w:val="00E0411B"/>
    <w:rsid w:val="00E824E4"/>
    <w:rsid w:val="00E95EE6"/>
    <w:rsid w:val="00EA7383"/>
    <w:rsid w:val="00EA7767"/>
    <w:rsid w:val="00ED4B5E"/>
    <w:rsid w:val="00F12D76"/>
    <w:rsid w:val="00F24EFB"/>
    <w:rsid w:val="00F6100C"/>
    <w:rsid w:val="00F84CD3"/>
    <w:rsid w:val="00F9390F"/>
    <w:rsid w:val="00FC2183"/>
    <w:rsid w:val="00FC5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3"/>
    <w:pPr>
      <w:widowControl w:val="0"/>
      <w:suppressAutoHyphens/>
    </w:pPr>
    <w:rPr>
      <w:rFonts w:ascii="Times New Roman" w:eastAsia="SimSun" w:hAnsi="Times New Roman"/>
      <w:kern w:val="1"/>
      <w:sz w:val="24"/>
      <w:szCs w:val="24"/>
      <w:lang w:eastAsia="hi-IN" w:bidi="hi-IN"/>
    </w:rPr>
  </w:style>
  <w:style w:type="paragraph" w:styleId="Heading1">
    <w:name w:val="heading 1"/>
    <w:basedOn w:val="Normal"/>
    <w:next w:val="Normal"/>
    <w:link w:val="Heading1Char"/>
    <w:uiPriority w:val="99"/>
    <w:qFormat/>
    <w:rsid w:val="00FC2183"/>
    <w:pPr>
      <w:keepNext/>
      <w:widowControl/>
      <w:suppressAutoHyphens w:val="0"/>
      <w:jc w:val="center"/>
      <w:outlineLvl w:val="0"/>
    </w:pPr>
    <w:rPr>
      <w:rFonts w:eastAsia="Times New Roman"/>
      <w:b/>
      <w:bCs/>
      <w:kern w:val="0"/>
      <w:sz w:val="32"/>
      <w:szCs w:val="32"/>
      <w:lang w:eastAsia="ru-RU" w:bidi="ar-SA"/>
    </w:rPr>
  </w:style>
  <w:style w:type="paragraph" w:styleId="Heading3">
    <w:name w:val="heading 3"/>
    <w:basedOn w:val="Normal"/>
    <w:next w:val="Normal"/>
    <w:link w:val="Heading3Char"/>
    <w:uiPriority w:val="99"/>
    <w:qFormat/>
    <w:rsid w:val="002F6EF0"/>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183"/>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2F6EF0"/>
    <w:rPr>
      <w:rFonts w:ascii="Cambria" w:hAnsi="Cambria" w:cs="Cambria"/>
      <w:b/>
      <w:bCs/>
      <w:color w:val="4F81BD"/>
      <w:kern w:val="1"/>
      <w:sz w:val="21"/>
      <w:szCs w:val="21"/>
      <w:lang w:eastAsia="hi-IN" w:bidi="hi-IN"/>
    </w:rPr>
  </w:style>
  <w:style w:type="paragraph" w:styleId="ListParagraph">
    <w:name w:val="List Paragraph"/>
    <w:basedOn w:val="Normal"/>
    <w:uiPriority w:val="99"/>
    <w:qFormat/>
    <w:rsid w:val="00FC2183"/>
    <w:pPr>
      <w:ind w:left="720"/>
    </w:pPr>
  </w:style>
  <w:style w:type="character" w:styleId="Hyperlink">
    <w:name w:val="Hyperlink"/>
    <w:basedOn w:val="DefaultParagraphFont"/>
    <w:uiPriority w:val="99"/>
    <w:rsid w:val="00FC2183"/>
    <w:rPr>
      <w:color w:val="0000FF"/>
      <w:u w:val="single"/>
    </w:rPr>
  </w:style>
  <w:style w:type="paragraph" w:styleId="NormalWeb">
    <w:name w:val="Normal (Web)"/>
    <w:basedOn w:val="Normal"/>
    <w:uiPriority w:val="99"/>
    <w:rsid w:val="00FC2183"/>
    <w:pPr>
      <w:widowControl/>
      <w:suppressAutoHyphens w:val="0"/>
      <w:spacing w:before="100" w:beforeAutospacing="1" w:after="119"/>
    </w:pPr>
    <w:rPr>
      <w:rFonts w:eastAsia="Times New Roman"/>
      <w:kern w:val="0"/>
      <w:lang w:eastAsia="ru-RU" w:bidi="ar-SA"/>
    </w:rPr>
  </w:style>
  <w:style w:type="paragraph" w:styleId="Title">
    <w:name w:val="Title"/>
    <w:basedOn w:val="Normal"/>
    <w:link w:val="TitleChar"/>
    <w:uiPriority w:val="99"/>
    <w:qFormat/>
    <w:rsid w:val="00FC2183"/>
    <w:pPr>
      <w:widowControl/>
      <w:suppressAutoHyphens w:val="0"/>
      <w:jc w:val="center"/>
    </w:pPr>
    <w:rPr>
      <w:rFonts w:eastAsia="Times New Roman"/>
      <w:kern w:val="0"/>
      <w:sz w:val="32"/>
      <w:szCs w:val="32"/>
      <w:lang w:eastAsia="ru-RU" w:bidi="ar-SA"/>
    </w:rPr>
  </w:style>
  <w:style w:type="character" w:customStyle="1" w:styleId="TitleChar">
    <w:name w:val="Title Char"/>
    <w:basedOn w:val="DefaultParagraphFont"/>
    <w:link w:val="Title"/>
    <w:uiPriority w:val="99"/>
    <w:locked/>
    <w:rsid w:val="00FC2183"/>
    <w:rPr>
      <w:rFonts w:ascii="Times New Roman" w:hAnsi="Times New Roman" w:cs="Times New Roman"/>
      <w:sz w:val="24"/>
      <w:szCs w:val="24"/>
      <w:lang w:eastAsia="ru-RU"/>
    </w:rPr>
  </w:style>
  <w:style w:type="paragraph" w:styleId="Header">
    <w:name w:val="header"/>
    <w:basedOn w:val="Normal"/>
    <w:link w:val="HeaderChar"/>
    <w:uiPriority w:val="99"/>
    <w:rsid w:val="00EA7383"/>
    <w:pPr>
      <w:tabs>
        <w:tab w:val="center" w:pos="4677"/>
        <w:tab w:val="right" w:pos="9355"/>
      </w:tabs>
    </w:pPr>
  </w:style>
  <w:style w:type="character" w:customStyle="1" w:styleId="HeaderChar">
    <w:name w:val="Header Char"/>
    <w:basedOn w:val="DefaultParagraphFont"/>
    <w:link w:val="Header"/>
    <w:uiPriority w:val="99"/>
    <w:locked/>
    <w:rsid w:val="00EA7383"/>
    <w:rPr>
      <w:rFonts w:ascii="Times New Roman" w:eastAsia="SimSun" w:hAnsi="Times New Roman" w:cs="Times New Roman"/>
      <w:kern w:val="1"/>
      <w:sz w:val="21"/>
      <w:szCs w:val="21"/>
      <w:lang w:eastAsia="hi-IN" w:bidi="hi-IN"/>
    </w:rPr>
  </w:style>
  <w:style w:type="paragraph" w:styleId="Footer">
    <w:name w:val="footer"/>
    <w:basedOn w:val="Normal"/>
    <w:link w:val="FooterChar"/>
    <w:uiPriority w:val="99"/>
    <w:rsid w:val="00EA7383"/>
    <w:pPr>
      <w:tabs>
        <w:tab w:val="center" w:pos="4677"/>
        <w:tab w:val="right" w:pos="9355"/>
      </w:tabs>
    </w:pPr>
  </w:style>
  <w:style w:type="character" w:customStyle="1" w:styleId="FooterChar">
    <w:name w:val="Footer Char"/>
    <w:basedOn w:val="DefaultParagraphFont"/>
    <w:link w:val="Footer"/>
    <w:uiPriority w:val="99"/>
    <w:locked/>
    <w:rsid w:val="00EA7383"/>
    <w:rPr>
      <w:rFonts w:ascii="Times New Roman" w:eastAsia="SimSun" w:hAnsi="Times New Roman" w:cs="Times New Roman"/>
      <w:kern w:val="1"/>
      <w:sz w:val="21"/>
      <w:szCs w:val="21"/>
      <w:lang w:eastAsia="hi-IN" w:bidi="hi-IN"/>
    </w:rPr>
  </w:style>
  <w:style w:type="paragraph" w:styleId="BalloonText">
    <w:name w:val="Balloon Text"/>
    <w:basedOn w:val="Normal"/>
    <w:link w:val="BalloonTextChar"/>
    <w:uiPriority w:val="99"/>
    <w:semiHidden/>
    <w:rsid w:val="00EA73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383"/>
    <w:rPr>
      <w:rFonts w:ascii="Tahoma" w:eastAsia="SimSun" w:hAnsi="Tahoma" w:cs="Tahoma"/>
      <w:kern w:val="1"/>
      <w:sz w:val="14"/>
      <w:szCs w:val="14"/>
      <w:lang w:eastAsia="hi-IN" w:bidi="hi-IN"/>
    </w:rPr>
  </w:style>
  <w:style w:type="paragraph" w:customStyle="1" w:styleId="ConsNormal">
    <w:name w:val="ConsNormal"/>
    <w:uiPriority w:val="99"/>
    <w:rsid w:val="004F6C7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4F6C7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4F6C7E"/>
    <w:pPr>
      <w:widowControl w:val="0"/>
      <w:autoSpaceDE w:val="0"/>
      <w:autoSpaceDN w:val="0"/>
      <w:adjustRightInd w:val="0"/>
      <w:ind w:right="19772"/>
    </w:pPr>
    <w:rPr>
      <w:rFonts w:ascii="Arial" w:eastAsia="Times New Roman" w:hAnsi="Arial" w:cs="Arial"/>
      <w:b/>
      <w:bCs/>
      <w:sz w:val="20"/>
      <w:szCs w:val="20"/>
    </w:rPr>
  </w:style>
  <w:style w:type="paragraph" w:customStyle="1" w:styleId="ConsPlusNonformat">
    <w:name w:val="ConsPlusNonformat"/>
    <w:uiPriority w:val="99"/>
    <w:rsid w:val="004F6C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006561"/>
    <w:pPr>
      <w:widowControl w:val="0"/>
      <w:autoSpaceDE w:val="0"/>
      <w:autoSpaceDN w:val="0"/>
      <w:adjustRightInd w:val="0"/>
    </w:pPr>
    <w:rPr>
      <w:rFonts w:ascii="Times New Roman" w:eastAsia="Times New Roman" w:hAnsi="Times New Roman"/>
      <w:sz w:val="20"/>
      <w:szCs w:val="20"/>
    </w:rPr>
  </w:style>
  <w:style w:type="paragraph" w:customStyle="1" w:styleId="1">
    <w:name w:val="Абзац списка1"/>
    <w:basedOn w:val="Normal"/>
    <w:uiPriority w:val="99"/>
    <w:rsid w:val="00B71640"/>
    <w:pPr>
      <w:ind w:left="720"/>
    </w:pPr>
  </w:style>
  <w:style w:type="paragraph" w:customStyle="1" w:styleId="ConsPlusTitle">
    <w:name w:val="ConsPlusTitle"/>
    <w:uiPriority w:val="99"/>
    <w:rsid w:val="002F6EF0"/>
    <w:pPr>
      <w:widowControl w:val="0"/>
      <w:suppressAutoHyphens/>
      <w:spacing w:line="100" w:lineRule="atLeast"/>
    </w:pPr>
    <w:rPr>
      <w:rFonts w:ascii="Arial" w:eastAsia="Times New Roman" w:hAnsi="Arial" w:cs="Arial"/>
      <w:b/>
      <w:bCs/>
      <w:color w:val="00000A"/>
      <w:kern w:val="1"/>
      <w:sz w:val="20"/>
      <w:szCs w:val="20"/>
      <w:lang w:eastAsia="ar-SA"/>
    </w:rPr>
  </w:style>
  <w:style w:type="paragraph" w:styleId="NoSpacing">
    <w:name w:val="No Spacing"/>
    <w:uiPriority w:val="99"/>
    <w:qFormat/>
    <w:rsid w:val="002F6EF0"/>
    <w:pPr>
      <w:suppressAutoHyphens/>
    </w:pPr>
    <w:rPr>
      <w:rFonts w:ascii="Times New Roman" w:eastAsia="Times New Roman" w:hAnsi="Times New Roman"/>
      <w:sz w:val="28"/>
      <w:szCs w:val="28"/>
      <w:lang w:eastAsia="ar-SA"/>
    </w:rPr>
  </w:style>
  <w:style w:type="paragraph" w:customStyle="1" w:styleId="ConsPlusNormal">
    <w:name w:val="ConsPlusNormal"/>
    <w:next w:val="Normal"/>
    <w:uiPriority w:val="99"/>
    <w:rsid w:val="00AE34A9"/>
    <w:pPr>
      <w:widowControl w:val="0"/>
      <w:suppressAutoHyphens/>
      <w:autoSpaceDE w:val="0"/>
      <w:ind w:firstLine="720"/>
    </w:pPr>
    <w:rPr>
      <w:rFonts w:ascii="Arial" w:eastAsia="Times New Roman"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208830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ko46@b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5845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1</cp:lastModifiedBy>
  <cp:revision>4</cp:revision>
  <cp:lastPrinted>2016-05-27T11:39:00Z</cp:lastPrinted>
  <dcterms:created xsi:type="dcterms:W3CDTF">2017-04-25T13:24:00Z</dcterms:created>
  <dcterms:modified xsi:type="dcterms:W3CDTF">2017-04-26T06:03:00Z</dcterms:modified>
</cp:coreProperties>
</file>