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7A" w:rsidRDefault="00551A7A" w:rsidP="005E060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прокурора Обоянского района</w:t>
      </w:r>
    </w:p>
    <w:p w:rsidR="00901C8A" w:rsidRPr="002926D3" w:rsidRDefault="00551A7A" w:rsidP="005E060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01C8A" w:rsidRPr="002926D3">
        <w:rPr>
          <w:sz w:val="28"/>
          <w:szCs w:val="28"/>
          <w:lang w:val="ru-RU"/>
        </w:rPr>
        <w:t>Приговором Обоянского районного суда от 07.06.2018 года Р. был признан виновным и осужден за грабеж, т.е. открытое хищение чужого имущества.</w:t>
      </w:r>
    </w:p>
    <w:p w:rsidR="00901C8A" w:rsidRPr="002926D3" w:rsidRDefault="00901C8A" w:rsidP="005E060A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2926D3">
        <w:rPr>
          <w:sz w:val="28"/>
          <w:szCs w:val="28"/>
          <w:lang w:val="ru-RU"/>
        </w:rPr>
        <w:t xml:space="preserve">Так, 09.12.2017 года примерно в 12 часов Р., находясь в состоянии алкогольного опьянения возле дома №13 по ул. Красноармейской г. </w:t>
      </w:r>
      <w:proofErr w:type="spellStart"/>
      <w:r w:rsidRPr="002926D3">
        <w:rPr>
          <w:sz w:val="28"/>
          <w:szCs w:val="28"/>
          <w:lang w:val="ru-RU"/>
        </w:rPr>
        <w:t>Обояни</w:t>
      </w:r>
      <w:proofErr w:type="spellEnd"/>
      <w:r w:rsidRPr="002926D3">
        <w:rPr>
          <w:sz w:val="28"/>
          <w:szCs w:val="28"/>
          <w:lang w:val="ru-RU"/>
        </w:rPr>
        <w:t>, открыто похитил с головы потерпевшей Л. вязаную шапку, спрятал ее под куртку, после чего с похищенным скрылся, несмотря на неоднократные требования потерпевшей о возвращении ей голоного убора, причинив потерпевшей имущественный ущерб в размере 1092 рубля.</w:t>
      </w:r>
      <w:proofErr w:type="gramEnd"/>
    </w:p>
    <w:p w:rsidR="00901C8A" w:rsidRPr="002926D3" w:rsidRDefault="00901C8A" w:rsidP="005E060A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2926D3">
        <w:rPr>
          <w:sz w:val="28"/>
          <w:szCs w:val="28"/>
          <w:lang w:val="ru-RU"/>
        </w:rPr>
        <w:t>В судебном заседании Р. вину в совершении преступления признал в полном объеме, в содеянном раскаялся.</w:t>
      </w:r>
      <w:proofErr w:type="gramEnd"/>
    </w:p>
    <w:p w:rsidR="00901C8A" w:rsidRPr="002926D3" w:rsidRDefault="00901C8A" w:rsidP="005E060A">
      <w:pPr>
        <w:ind w:firstLine="540"/>
        <w:jc w:val="both"/>
        <w:rPr>
          <w:sz w:val="28"/>
          <w:szCs w:val="28"/>
          <w:lang w:val="ru-RU"/>
        </w:rPr>
      </w:pPr>
      <w:r w:rsidRPr="002926D3">
        <w:rPr>
          <w:sz w:val="28"/>
          <w:szCs w:val="28"/>
          <w:lang w:val="ru-RU"/>
        </w:rPr>
        <w:t>При назначении Р. наказания суд учел характер и степень общественной опасности совершенного преступления, данные о личности подсудимого,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901C8A" w:rsidRPr="002926D3" w:rsidRDefault="00901C8A" w:rsidP="005E060A">
      <w:pPr>
        <w:ind w:firstLine="540"/>
        <w:jc w:val="both"/>
        <w:rPr>
          <w:sz w:val="28"/>
          <w:szCs w:val="28"/>
          <w:lang w:val="ru-RU"/>
        </w:rPr>
      </w:pPr>
      <w:r w:rsidRPr="002926D3">
        <w:rPr>
          <w:sz w:val="28"/>
          <w:szCs w:val="28"/>
          <w:lang w:val="ru-RU"/>
        </w:rPr>
        <w:t>По приговору суда Р. с учетом личности, наличия судимости по предыдущему приговору суда, конкретных обстоятельств дела был признан виновным и осужден к наказанию в виде реального лишения свободы сроком на 6 месяцев с отбыванием наказания в исправительной колонии строгого режима, сообщил помощник прокурора Обоянского района Никольский П.Н.</w:t>
      </w:r>
    </w:p>
    <w:p w:rsidR="00901C8A" w:rsidRPr="000D56BB" w:rsidRDefault="00901C8A" w:rsidP="005E060A">
      <w:pPr>
        <w:jc w:val="both"/>
        <w:rPr>
          <w:sz w:val="26"/>
          <w:szCs w:val="26"/>
          <w:lang w:val="ru-RU"/>
        </w:rPr>
      </w:pPr>
    </w:p>
    <w:p w:rsidR="00901C8A" w:rsidRPr="000D56BB" w:rsidRDefault="00901C8A" w:rsidP="005E060A">
      <w:pPr>
        <w:jc w:val="both"/>
        <w:rPr>
          <w:sz w:val="26"/>
          <w:szCs w:val="26"/>
          <w:lang w:val="ru-RU"/>
        </w:rPr>
      </w:pPr>
    </w:p>
    <w:p w:rsidR="00901C8A" w:rsidRDefault="00901C8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</w:p>
    <w:p w:rsidR="00551A7A" w:rsidRDefault="00551A7A" w:rsidP="005E060A">
      <w:pPr>
        <w:jc w:val="both"/>
        <w:rPr>
          <w:sz w:val="26"/>
          <w:szCs w:val="26"/>
          <w:lang w:val="ru-RU"/>
        </w:rPr>
      </w:pPr>
      <w:bookmarkStart w:id="0" w:name="_GoBack"/>
      <w:bookmarkEnd w:id="0"/>
    </w:p>
    <w:sectPr w:rsidR="00551A7A" w:rsidSect="005E06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CC"/>
    <w:rsid w:val="00055E1E"/>
    <w:rsid w:val="00075209"/>
    <w:rsid w:val="000D56BB"/>
    <w:rsid w:val="00111D0B"/>
    <w:rsid w:val="001B0F87"/>
    <w:rsid w:val="002926D3"/>
    <w:rsid w:val="002E6D8A"/>
    <w:rsid w:val="003011CC"/>
    <w:rsid w:val="00400452"/>
    <w:rsid w:val="004B63D0"/>
    <w:rsid w:val="00551A7A"/>
    <w:rsid w:val="00575B68"/>
    <w:rsid w:val="005A0F80"/>
    <w:rsid w:val="005E060A"/>
    <w:rsid w:val="006366FF"/>
    <w:rsid w:val="00744CFE"/>
    <w:rsid w:val="00767213"/>
    <w:rsid w:val="00823FED"/>
    <w:rsid w:val="008B35BE"/>
    <w:rsid w:val="008C091A"/>
    <w:rsid w:val="00901C8A"/>
    <w:rsid w:val="009523DA"/>
    <w:rsid w:val="00A02237"/>
    <w:rsid w:val="00A629FF"/>
    <w:rsid w:val="00AC21B9"/>
    <w:rsid w:val="00B4639A"/>
    <w:rsid w:val="00B55813"/>
    <w:rsid w:val="00CA0565"/>
    <w:rsid w:val="00D050DA"/>
    <w:rsid w:val="00E07C9F"/>
    <w:rsid w:val="00ED0E2F"/>
    <w:rsid w:val="00FC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0A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ED0E2F"/>
    <w:pPr>
      <w:spacing w:after="12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0E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0A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ED0E2F"/>
    <w:pPr>
      <w:spacing w:after="12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0E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Приговором мирового судьи от 07</dc:title>
  <dc:creator>1</dc:creator>
  <cp:lastModifiedBy>1</cp:lastModifiedBy>
  <cp:revision>3</cp:revision>
  <dcterms:created xsi:type="dcterms:W3CDTF">2018-06-21T12:09:00Z</dcterms:created>
  <dcterms:modified xsi:type="dcterms:W3CDTF">2018-06-21T12:09:00Z</dcterms:modified>
</cp:coreProperties>
</file>