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8A" w:rsidRPr="004B63D0" w:rsidRDefault="00DE5D9E" w:rsidP="004B63D0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 прокурора Обоянского района </w:t>
      </w:r>
    </w:p>
    <w:p w:rsidR="00901C8A" w:rsidRPr="004B63D0" w:rsidRDefault="00901C8A" w:rsidP="004B63D0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901C8A" w:rsidRPr="004B63D0" w:rsidRDefault="00901C8A" w:rsidP="004B63D0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901C8A" w:rsidRPr="004B63D0" w:rsidRDefault="00901C8A" w:rsidP="004B63D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B63D0">
        <w:rPr>
          <w:sz w:val="28"/>
          <w:szCs w:val="28"/>
          <w:lang w:val="ru-RU"/>
        </w:rPr>
        <w:t xml:space="preserve">Прокуратурой Обоянского района проведена проверка исполнения законодательства о социальной защите </w:t>
      </w:r>
      <w:proofErr w:type="gramStart"/>
      <w:r w:rsidRPr="004B63D0">
        <w:rPr>
          <w:sz w:val="28"/>
          <w:szCs w:val="28"/>
          <w:lang w:val="ru-RU"/>
        </w:rPr>
        <w:t>инвалидов</w:t>
      </w:r>
      <w:proofErr w:type="gramEnd"/>
      <w:r w:rsidRPr="004B63D0">
        <w:rPr>
          <w:sz w:val="28"/>
          <w:szCs w:val="28"/>
          <w:lang w:val="ru-RU"/>
        </w:rPr>
        <w:t xml:space="preserve"> по результатам которой установлены нарушения закона.</w:t>
      </w:r>
    </w:p>
    <w:p w:rsidR="00901C8A" w:rsidRPr="004B63D0" w:rsidRDefault="00901C8A" w:rsidP="004B63D0">
      <w:pPr>
        <w:ind w:firstLine="720"/>
        <w:jc w:val="both"/>
        <w:rPr>
          <w:sz w:val="28"/>
          <w:szCs w:val="28"/>
          <w:lang w:val="ru-RU"/>
        </w:rPr>
      </w:pPr>
      <w:r w:rsidRPr="004B63D0">
        <w:rPr>
          <w:sz w:val="28"/>
          <w:szCs w:val="28"/>
          <w:lang w:val="ru-RU"/>
        </w:rPr>
        <w:t xml:space="preserve">В ходе проверки установлено, что администрациями г. </w:t>
      </w:r>
      <w:proofErr w:type="spellStart"/>
      <w:r w:rsidRPr="004B63D0">
        <w:rPr>
          <w:sz w:val="28"/>
          <w:szCs w:val="28"/>
          <w:lang w:val="ru-RU"/>
        </w:rPr>
        <w:t>Обояни</w:t>
      </w:r>
      <w:proofErr w:type="spellEnd"/>
      <w:r w:rsidRPr="004B63D0">
        <w:rPr>
          <w:sz w:val="28"/>
          <w:szCs w:val="28"/>
          <w:lang w:val="ru-RU"/>
        </w:rPr>
        <w:t xml:space="preserve"> и Обоянского района не приняты нормативные правовые акты, обеспечивающие приобретение литературы для инвалидов, в том числе издаваемой на магнитофонных кассетах и рельефно-точечным шрифтом Брайля, для образовательных организаций и библиотек. </w:t>
      </w:r>
    </w:p>
    <w:p w:rsidR="00901C8A" w:rsidRPr="004B63D0" w:rsidRDefault="00901C8A" w:rsidP="004B63D0">
      <w:pPr>
        <w:ind w:firstLine="720"/>
        <w:jc w:val="both"/>
        <w:rPr>
          <w:sz w:val="28"/>
          <w:szCs w:val="28"/>
          <w:lang w:val="ru-RU"/>
        </w:rPr>
      </w:pPr>
      <w:r w:rsidRPr="004B63D0">
        <w:rPr>
          <w:sz w:val="28"/>
          <w:szCs w:val="28"/>
          <w:lang w:val="ru-RU"/>
        </w:rPr>
        <w:t>Периодическая, научная, учебно-методическая, справочно-информационная и художественная литература для инвалидов, в том числе издаваемая на магнитофонных кассетах и рельефно-точечным шрифтом Брайля в муниципальных библиотеках района отсутствует.</w:t>
      </w:r>
    </w:p>
    <w:p w:rsidR="00901C8A" w:rsidRPr="004B63D0" w:rsidRDefault="00901C8A" w:rsidP="004B63D0">
      <w:pPr>
        <w:ind w:firstLine="720"/>
        <w:jc w:val="both"/>
        <w:rPr>
          <w:sz w:val="28"/>
          <w:szCs w:val="28"/>
          <w:lang w:val="ru-RU"/>
        </w:rPr>
      </w:pPr>
      <w:r w:rsidRPr="004B63D0">
        <w:rPr>
          <w:sz w:val="28"/>
          <w:szCs w:val="28"/>
          <w:lang w:val="ru-RU"/>
        </w:rPr>
        <w:t xml:space="preserve">Указанные нарушения отражены в </w:t>
      </w:r>
      <w:proofErr w:type="gramStart"/>
      <w:r w:rsidRPr="004B63D0">
        <w:rPr>
          <w:sz w:val="28"/>
          <w:szCs w:val="28"/>
          <w:lang w:val="ru-RU"/>
        </w:rPr>
        <w:t>представлениях</w:t>
      </w:r>
      <w:proofErr w:type="gramEnd"/>
      <w:r w:rsidRPr="004B63D0">
        <w:rPr>
          <w:sz w:val="28"/>
          <w:szCs w:val="28"/>
          <w:lang w:val="ru-RU"/>
        </w:rPr>
        <w:t xml:space="preserve"> внесенных в администрацию города </w:t>
      </w:r>
      <w:proofErr w:type="spellStart"/>
      <w:r w:rsidRPr="004B63D0">
        <w:rPr>
          <w:sz w:val="28"/>
          <w:szCs w:val="28"/>
          <w:lang w:val="ru-RU"/>
        </w:rPr>
        <w:t>Обояни</w:t>
      </w:r>
      <w:proofErr w:type="spellEnd"/>
      <w:r w:rsidRPr="004B63D0">
        <w:rPr>
          <w:sz w:val="28"/>
          <w:szCs w:val="28"/>
          <w:lang w:val="ru-RU"/>
        </w:rPr>
        <w:t xml:space="preserve"> и администрацию Обоянского района.</w:t>
      </w:r>
      <w:r>
        <w:rPr>
          <w:sz w:val="28"/>
          <w:szCs w:val="28"/>
          <w:lang w:val="ru-RU"/>
        </w:rPr>
        <w:t xml:space="preserve"> </w:t>
      </w:r>
      <w:r w:rsidRPr="004B63D0">
        <w:rPr>
          <w:sz w:val="28"/>
          <w:szCs w:val="28"/>
          <w:lang w:val="ru-RU"/>
        </w:rPr>
        <w:t>Представления находятся на рассмотрении</w:t>
      </w:r>
      <w:r>
        <w:rPr>
          <w:sz w:val="28"/>
          <w:szCs w:val="28"/>
          <w:lang w:val="ru-RU"/>
        </w:rPr>
        <w:t xml:space="preserve">, сообщил помощник прокурора Обоянского района </w:t>
      </w:r>
      <w:proofErr w:type="spellStart"/>
      <w:r>
        <w:rPr>
          <w:sz w:val="28"/>
          <w:szCs w:val="28"/>
          <w:lang w:val="ru-RU"/>
        </w:rPr>
        <w:t>Андрюхин</w:t>
      </w:r>
      <w:proofErr w:type="spellEnd"/>
      <w:r>
        <w:rPr>
          <w:sz w:val="28"/>
          <w:szCs w:val="28"/>
          <w:lang w:val="ru-RU"/>
        </w:rPr>
        <w:t xml:space="preserve"> Е.А.</w:t>
      </w:r>
    </w:p>
    <w:p w:rsidR="00901C8A" w:rsidRPr="008C091A" w:rsidRDefault="00901C8A" w:rsidP="008C091A">
      <w:pPr>
        <w:ind w:firstLine="540"/>
        <w:jc w:val="both"/>
        <w:rPr>
          <w:sz w:val="28"/>
          <w:szCs w:val="28"/>
          <w:lang w:val="ru-RU"/>
        </w:rPr>
      </w:pPr>
      <w:r w:rsidRPr="008C091A">
        <w:rPr>
          <w:sz w:val="28"/>
          <w:szCs w:val="28"/>
          <w:lang w:val="ru-RU"/>
        </w:rPr>
        <w:t xml:space="preserve">Приговором Обоянского районного суда от 14.05.2018 года ранее </w:t>
      </w:r>
      <w:proofErr w:type="gramStart"/>
      <w:r w:rsidRPr="008C091A">
        <w:rPr>
          <w:sz w:val="28"/>
          <w:szCs w:val="28"/>
          <w:lang w:val="ru-RU"/>
        </w:rPr>
        <w:t>судимый</w:t>
      </w:r>
      <w:proofErr w:type="gramEnd"/>
      <w:r w:rsidRPr="008C091A">
        <w:rPr>
          <w:sz w:val="28"/>
          <w:szCs w:val="28"/>
          <w:lang w:val="ru-RU"/>
        </w:rPr>
        <w:t xml:space="preserve"> «С» признан виновным и осужден за совершение 6 краж, т.е. тайного хищения чужого имущества</w:t>
      </w:r>
    </w:p>
    <w:p w:rsidR="00901C8A" w:rsidRPr="008C091A" w:rsidRDefault="00901C8A" w:rsidP="008C091A">
      <w:pPr>
        <w:ind w:firstLine="540"/>
        <w:jc w:val="both"/>
        <w:rPr>
          <w:sz w:val="28"/>
          <w:szCs w:val="28"/>
          <w:lang w:val="ru-RU"/>
        </w:rPr>
      </w:pPr>
      <w:r w:rsidRPr="008C091A">
        <w:rPr>
          <w:sz w:val="28"/>
          <w:szCs w:val="28"/>
          <w:lang w:val="ru-RU"/>
        </w:rPr>
        <w:t xml:space="preserve">В сентябре - октябре 2017 «С» совершил хищения 4 велосипедов из подъездов многоквартирных домов г. </w:t>
      </w:r>
      <w:proofErr w:type="spellStart"/>
      <w:r w:rsidRPr="008C091A">
        <w:rPr>
          <w:sz w:val="28"/>
          <w:szCs w:val="28"/>
          <w:lang w:val="ru-RU"/>
        </w:rPr>
        <w:t>Обояни</w:t>
      </w:r>
      <w:proofErr w:type="spellEnd"/>
      <w:r w:rsidRPr="008C091A">
        <w:rPr>
          <w:sz w:val="28"/>
          <w:szCs w:val="28"/>
          <w:lang w:val="ru-RU"/>
        </w:rPr>
        <w:t>. В октябре 2017 из сарая частного домовладения совершил кражу кур, а в ноябре 2017 кражу продуктов питания из сельского магазина.</w:t>
      </w:r>
    </w:p>
    <w:p w:rsidR="00901C8A" w:rsidRPr="008C091A" w:rsidRDefault="00901C8A" w:rsidP="008C091A">
      <w:pPr>
        <w:ind w:firstLine="540"/>
        <w:jc w:val="both"/>
        <w:rPr>
          <w:sz w:val="28"/>
          <w:szCs w:val="28"/>
          <w:lang w:val="ru-RU"/>
        </w:rPr>
      </w:pPr>
      <w:proofErr w:type="gramStart"/>
      <w:r w:rsidRPr="008C091A">
        <w:rPr>
          <w:sz w:val="28"/>
          <w:szCs w:val="28"/>
          <w:lang w:val="ru-RU"/>
        </w:rPr>
        <w:t>В судебном заседании «С» вину в совершении преступлений признал в полном объеме, в содеянном раскаялся.</w:t>
      </w:r>
      <w:proofErr w:type="gramEnd"/>
    </w:p>
    <w:p w:rsidR="00901C8A" w:rsidRPr="008C091A" w:rsidRDefault="00901C8A" w:rsidP="008C091A">
      <w:pPr>
        <w:ind w:firstLine="540"/>
        <w:jc w:val="both"/>
        <w:rPr>
          <w:sz w:val="28"/>
          <w:szCs w:val="28"/>
          <w:lang w:val="ru-RU"/>
        </w:rPr>
      </w:pPr>
      <w:r w:rsidRPr="008C091A">
        <w:rPr>
          <w:sz w:val="28"/>
          <w:szCs w:val="28"/>
          <w:lang w:val="ru-RU"/>
        </w:rPr>
        <w:t>При назначении «С» наказания суд учел характер и степень общественной опасности совершенного преступления, данные о личности подсудимого, обстоятельства, смягчающие и отягчающие наказание, а также влияние назначенного наказания на исправление осужденного.</w:t>
      </w:r>
    </w:p>
    <w:p w:rsidR="00901C8A" w:rsidRPr="008C091A" w:rsidRDefault="00901C8A" w:rsidP="008C091A">
      <w:pPr>
        <w:ind w:firstLine="540"/>
        <w:jc w:val="both"/>
        <w:rPr>
          <w:sz w:val="28"/>
          <w:szCs w:val="28"/>
          <w:lang w:val="ru-RU"/>
        </w:rPr>
      </w:pPr>
      <w:r w:rsidRPr="008C091A">
        <w:rPr>
          <w:sz w:val="28"/>
          <w:szCs w:val="28"/>
          <w:lang w:val="ru-RU"/>
        </w:rPr>
        <w:t>Приговором суда с учетом личности «С» конкретных обстоятельств дела был признан виновным и осужден к наказанию в виде реального лишения свободы сроком на 3 года 6 месяцев лишения свободы в исправи</w:t>
      </w:r>
      <w:r>
        <w:rPr>
          <w:sz w:val="28"/>
          <w:szCs w:val="28"/>
          <w:lang w:val="ru-RU"/>
        </w:rPr>
        <w:t>тельной колонии строгого режима, сообщил заместитель прокурора Обоянского района Босых А.В.</w:t>
      </w:r>
    </w:p>
    <w:p w:rsidR="00901C8A" w:rsidRPr="004B63D0" w:rsidRDefault="00901C8A" w:rsidP="004B63D0">
      <w:pPr>
        <w:tabs>
          <w:tab w:val="left" w:pos="708"/>
          <w:tab w:val="left" w:pos="1416"/>
          <w:tab w:val="left" w:pos="2124"/>
          <w:tab w:val="left" w:pos="2977"/>
          <w:tab w:val="center" w:pos="4819"/>
        </w:tabs>
        <w:jc w:val="both"/>
        <w:rPr>
          <w:sz w:val="28"/>
          <w:szCs w:val="28"/>
          <w:lang w:val="ru-RU"/>
        </w:rPr>
      </w:pPr>
    </w:p>
    <w:p w:rsidR="00901C8A" w:rsidRPr="004B63D0" w:rsidRDefault="00901C8A" w:rsidP="004B63D0">
      <w:pPr>
        <w:tabs>
          <w:tab w:val="left" w:pos="708"/>
          <w:tab w:val="left" w:pos="1416"/>
          <w:tab w:val="left" w:pos="2124"/>
          <w:tab w:val="left" w:pos="2977"/>
          <w:tab w:val="center" w:pos="4819"/>
        </w:tabs>
        <w:jc w:val="both"/>
        <w:rPr>
          <w:lang w:val="ru-RU"/>
        </w:rPr>
      </w:pPr>
    </w:p>
    <w:p w:rsidR="00901C8A" w:rsidRDefault="00901C8A" w:rsidP="004B63D0">
      <w:pPr>
        <w:rPr>
          <w:lang w:val="ru-RU"/>
        </w:rPr>
      </w:pPr>
    </w:p>
    <w:p w:rsidR="00901C8A" w:rsidRDefault="00901C8A" w:rsidP="004B63D0">
      <w:pPr>
        <w:rPr>
          <w:lang w:val="ru-RU"/>
        </w:rPr>
      </w:pPr>
    </w:p>
    <w:p w:rsidR="00901C8A" w:rsidRPr="004B63D0" w:rsidRDefault="00901C8A" w:rsidP="004B63D0">
      <w:pPr>
        <w:rPr>
          <w:lang w:val="ru-RU"/>
        </w:rPr>
      </w:pPr>
      <w:bookmarkStart w:id="0" w:name="_GoBack"/>
      <w:bookmarkEnd w:id="0"/>
    </w:p>
    <w:sectPr w:rsidR="00901C8A" w:rsidRPr="004B63D0" w:rsidSect="005E060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CC"/>
    <w:rsid w:val="00055E1E"/>
    <w:rsid w:val="00075209"/>
    <w:rsid w:val="000D56BB"/>
    <w:rsid w:val="00111D0B"/>
    <w:rsid w:val="001B0F87"/>
    <w:rsid w:val="002926D3"/>
    <w:rsid w:val="002E6D8A"/>
    <w:rsid w:val="003011CC"/>
    <w:rsid w:val="00400452"/>
    <w:rsid w:val="004B63D0"/>
    <w:rsid w:val="00575B68"/>
    <w:rsid w:val="005A0F80"/>
    <w:rsid w:val="005E060A"/>
    <w:rsid w:val="006366FF"/>
    <w:rsid w:val="00744CFE"/>
    <w:rsid w:val="00767213"/>
    <w:rsid w:val="00823FED"/>
    <w:rsid w:val="008B35BE"/>
    <w:rsid w:val="008C091A"/>
    <w:rsid w:val="00901C8A"/>
    <w:rsid w:val="009523DA"/>
    <w:rsid w:val="00A02237"/>
    <w:rsid w:val="00A629FF"/>
    <w:rsid w:val="00AC21B9"/>
    <w:rsid w:val="00B4639A"/>
    <w:rsid w:val="00B55813"/>
    <w:rsid w:val="00CA0565"/>
    <w:rsid w:val="00D050DA"/>
    <w:rsid w:val="00DE5D9E"/>
    <w:rsid w:val="00E07C9F"/>
    <w:rsid w:val="00ED0E2F"/>
    <w:rsid w:val="00FC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0A"/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63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ED0E2F"/>
    <w:pPr>
      <w:spacing w:after="120" w:line="259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D0E2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0A"/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63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ED0E2F"/>
    <w:pPr>
      <w:spacing w:after="120" w:line="259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D0E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Приговором мирового судьи от 07</dc:title>
  <dc:creator>1</dc:creator>
  <cp:lastModifiedBy>1</cp:lastModifiedBy>
  <cp:revision>3</cp:revision>
  <dcterms:created xsi:type="dcterms:W3CDTF">2018-06-21T12:14:00Z</dcterms:created>
  <dcterms:modified xsi:type="dcterms:W3CDTF">2018-06-21T12:14:00Z</dcterms:modified>
</cp:coreProperties>
</file>