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97" w:rsidRDefault="00930D97" w:rsidP="00930D97">
      <w:pPr>
        <w:framePr w:w="4876" w:h="1418" w:wrap="around" w:vAnchor="page" w:hAnchor="page" w:x="6535" w:y="1495"/>
        <w:spacing w:before="120" w:after="120" w:line="240" w:lineRule="exact"/>
        <w:ind w:right="21"/>
        <w:rPr>
          <w:sz w:val="28"/>
          <w:szCs w:val="28"/>
        </w:rPr>
      </w:pPr>
      <w:r>
        <w:rPr>
          <w:sz w:val="28"/>
          <w:szCs w:val="28"/>
        </w:rPr>
        <w:t xml:space="preserve">Прокуратура Курской области </w:t>
      </w:r>
    </w:p>
    <w:p w:rsidR="00930D97" w:rsidRDefault="00930D97" w:rsidP="00930D97">
      <w:pPr>
        <w:framePr w:w="4876" w:h="1418" w:wrap="around" w:vAnchor="page" w:hAnchor="page" w:x="6535" w:y="1495"/>
        <w:spacing w:before="120" w:after="120" w:line="240" w:lineRule="exact"/>
        <w:ind w:right="21"/>
        <w:rPr>
          <w:sz w:val="28"/>
          <w:szCs w:val="28"/>
        </w:rPr>
      </w:pPr>
      <w:r>
        <w:rPr>
          <w:sz w:val="28"/>
          <w:szCs w:val="28"/>
        </w:rPr>
        <w:t xml:space="preserve">Старшему помощнику прокурора области по взаимодействию со средствами массовой информации </w:t>
      </w:r>
    </w:p>
    <w:p w:rsidR="00930D97" w:rsidRDefault="00930D97" w:rsidP="00930D97">
      <w:pPr>
        <w:framePr w:w="4876" w:h="1418" w:wrap="around" w:vAnchor="page" w:hAnchor="page" w:x="6535" w:y="1495"/>
        <w:spacing w:before="120" w:after="120" w:line="240" w:lineRule="exact"/>
        <w:ind w:right="21"/>
        <w:rPr>
          <w:sz w:val="28"/>
          <w:szCs w:val="28"/>
        </w:rPr>
      </w:pPr>
    </w:p>
    <w:p w:rsidR="00930D97" w:rsidRDefault="00930D97" w:rsidP="00930D97">
      <w:pPr>
        <w:framePr w:w="4876" w:h="1418" w:wrap="around" w:vAnchor="page" w:hAnchor="page" w:x="6535" w:y="1495"/>
        <w:spacing w:before="120" w:after="120" w:line="240" w:lineRule="exact"/>
        <w:ind w:right="21"/>
        <w:rPr>
          <w:sz w:val="28"/>
          <w:szCs w:val="28"/>
        </w:rPr>
      </w:pPr>
      <w:r>
        <w:rPr>
          <w:sz w:val="28"/>
          <w:szCs w:val="28"/>
        </w:rPr>
        <w:t xml:space="preserve">Русановой Т.А.  </w:t>
      </w:r>
    </w:p>
    <w:p w:rsidR="00930D97" w:rsidRDefault="00930D97" w:rsidP="009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30D97" w:rsidRDefault="00930D97" w:rsidP="009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30D97" w:rsidRDefault="00930D97" w:rsidP="009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30D97" w:rsidRDefault="00930D97" w:rsidP="009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30D97" w:rsidRDefault="00930D97" w:rsidP="009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30D97" w:rsidRDefault="00930D97" w:rsidP="009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30D97" w:rsidRDefault="00930D97" w:rsidP="009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53434" w:rsidRDefault="00C53434" w:rsidP="0041546E">
      <w:pPr>
        <w:autoSpaceDE w:val="0"/>
        <w:autoSpaceDN w:val="0"/>
        <w:adjustRightInd w:val="0"/>
        <w:spacing w:after="0"/>
        <w:ind w:right="21"/>
        <w:jc w:val="both"/>
        <w:rPr>
          <w:sz w:val="28"/>
          <w:szCs w:val="28"/>
        </w:rPr>
      </w:pPr>
    </w:p>
    <w:p w:rsidR="00930D97" w:rsidRDefault="00930D97" w:rsidP="00930D97">
      <w:pPr>
        <w:autoSpaceDE w:val="0"/>
        <w:autoSpaceDN w:val="0"/>
        <w:adjustRightInd w:val="0"/>
        <w:spacing w:after="0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на сайте прокуратуры Курской области направляю информацию по результатам рассмотрения уголовного дела по обвинению </w:t>
      </w:r>
      <w:r w:rsidR="00C53434">
        <w:rPr>
          <w:sz w:val="28"/>
          <w:szCs w:val="28"/>
        </w:rPr>
        <w:t xml:space="preserve">Винокурова Дмитрия Ивановича </w:t>
      </w:r>
      <w:r>
        <w:rPr>
          <w:sz w:val="28"/>
          <w:szCs w:val="28"/>
        </w:rPr>
        <w:t>по ст.2</w:t>
      </w:r>
      <w:r w:rsidR="00C53434">
        <w:rPr>
          <w:sz w:val="28"/>
          <w:szCs w:val="28"/>
        </w:rPr>
        <w:t>60 ч.3 УК РФ.</w:t>
      </w:r>
    </w:p>
    <w:p w:rsidR="00C53434" w:rsidRDefault="00930D97" w:rsidP="00930D97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74B61">
        <w:rPr>
          <w:rFonts w:eastAsiaTheme="minorHAnsi"/>
          <w:sz w:val="28"/>
          <w:szCs w:val="28"/>
          <w:lang w:eastAsia="en-US"/>
        </w:rPr>
        <w:t>Приговором Обоянского райо</w:t>
      </w:r>
      <w:r w:rsidR="00C53434">
        <w:rPr>
          <w:rFonts w:eastAsiaTheme="minorHAnsi"/>
          <w:sz w:val="28"/>
          <w:szCs w:val="28"/>
          <w:lang w:eastAsia="en-US"/>
        </w:rPr>
        <w:t>нного суда Курской области от 07.12</w:t>
      </w:r>
      <w:r w:rsidRPr="00974B61">
        <w:rPr>
          <w:rFonts w:eastAsiaTheme="minorHAnsi"/>
          <w:sz w:val="28"/>
          <w:szCs w:val="28"/>
          <w:lang w:eastAsia="en-US"/>
        </w:rPr>
        <w:t xml:space="preserve">.2020 житель Обоянского района признан </w:t>
      </w:r>
      <w:r w:rsidR="00C53434">
        <w:rPr>
          <w:rFonts w:eastAsiaTheme="minorHAnsi"/>
          <w:sz w:val="28"/>
          <w:szCs w:val="28"/>
          <w:lang w:eastAsia="en-US"/>
        </w:rPr>
        <w:t>виновным и осужден за незаконную рубку не отнесенных к лесным насаждениям деревьев, совершенную в особо крупном размере.</w:t>
      </w:r>
    </w:p>
    <w:p w:rsidR="00D14EF4" w:rsidRDefault="00930D97" w:rsidP="0041546E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74B61">
        <w:rPr>
          <w:rFonts w:eastAsiaTheme="minorHAnsi"/>
          <w:sz w:val="28"/>
          <w:szCs w:val="28"/>
          <w:lang w:eastAsia="en-US"/>
        </w:rPr>
        <w:t xml:space="preserve">В </w:t>
      </w:r>
      <w:r w:rsidR="004414F6">
        <w:rPr>
          <w:rFonts w:eastAsiaTheme="minorHAnsi"/>
          <w:sz w:val="28"/>
          <w:szCs w:val="28"/>
          <w:lang w:eastAsia="en-US"/>
        </w:rPr>
        <w:t xml:space="preserve">период времени с начала июня 2019 года по 16.10.2019 Винокуров Д.И., являющийся индивидуальным предпринимателем, осуществляющим деятельность, связанную с грузоперевозками, оказывая услуги по перевозке строительных материалов в с.Долженково Обоянского района Курской области, </w:t>
      </w:r>
      <w:r w:rsidR="00C10AFC">
        <w:rPr>
          <w:rFonts w:eastAsiaTheme="minorHAnsi"/>
          <w:sz w:val="28"/>
          <w:szCs w:val="28"/>
          <w:lang w:eastAsia="en-US"/>
        </w:rPr>
        <w:t xml:space="preserve">увидел на значительном удалении от автомобильной дороги, поблизости с х.Долговищеннй Обоянского района полезащитную лесопосадку протяжённостью 2 км с произрастающими в ней деревьями «тополь». Поскольку Винокуров Д.И. ранее осуществлял перевозку древесины и обладал информацией о местах ее реализации и стоимости,  </w:t>
      </w:r>
      <w:r w:rsidR="00104901">
        <w:rPr>
          <w:rFonts w:eastAsiaTheme="minorHAnsi"/>
          <w:sz w:val="28"/>
          <w:szCs w:val="28"/>
          <w:lang w:eastAsia="en-US"/>
        </w:rPr>
        <w:t>у него возник корыстный преступный умысел, направленный на незаконную рубку в особо крупном размере сырорастущих деревьев «тополь». За указанный период времени Винокуров Д.И. совершил неза</w:t>
      </w:r>
      <w:r w:rsidR="006961E6">
        <w:rPr>
          <w:rFonts w:eastAsiaTheme="minorHAnsi"/>
          <w:sz w:val="28"/>
          <w:szCs w:val="28"/>
          <w:lang w:eastAsia="en-US"/>
        </w:rPr>
        <w:t>конную порубку 613 деревьев общим о</w:t>
      </w:r>
      <w:r w:rsidR="00D92EF4">
        <w:rPr>
          <w:rFonts w:eastAsiaTheme="minorHAnsi"/>
          <w:sz w:val="28"/>
          <w:szCs w:val="28"/>
          <w:lang w:eastAsia="en-US"/>
        </w:rPr>
        <w:t>бъемом древесины 648, 344 куб.м, причинив ущерб на сумму 2 088 063 руб, что является особо крупным размером.</w:t>
      </w:r>
    </w:p>
    <w:p w:rsidR="0041546E" w:rsidRDefault="00930D97" w:rsidP="00930D97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74B61">
        <w:rPr>
          <w:rFonts w:eastAsiaTheme="minorHAnsi"/>
          <w:sz w:val="28"/>
          <w:szCs w:val="28"/>
          <w:lang w:eastAsia="en-US"/>
        </w:rPr>
        <w:t xml:space="preserve">Подсудимый вину в совершении преступления признал в полном объеме, в содеянном раскаялся, </w:t>
      </w:r>
      <w:r w:rsidR="0041546E">
        <w:rPr>
          <w:rFonts w:eastAsiaTheme="minorHAnsi"/>
          <w:sz w:val="28"/>
          <w:szCs w:val="28"/>
          <w:lang w:eastAsia="en-US"/>
        </w:rPr>
        <w:t>в ходе предварительного следствия частично возместил ущерб в размере 400 000 рублей.</w:t>
      </w:r>
    </w:p>
    <w:p w:rsidR="0041546E" w:rsidRDefault="0041546E" w:rsidP="00930D97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приговору суда Винокуров Д.И. </w:t>
      </w:r>
      <w:r w:rsidR="00930D97" w:rsidRPr="00974B61">
        <w:rPr>
          <w:rFonts w:eastAsiaTheme="minorHAnsi"/>
          <w:sz w:val="28"/>
          <w:szCs w:val="28"/>
          <w:lang w:eastAsia="en-US"/>
        </w:rPr>
        <w:t xml:space="preserve">признан виновным и ему назначено наказание в виде </w:t>
      </w:r>
      <w:r>
        <w:rPr>
          <w:rFonts w:eastAsiaTheme="minorHAnsi"/>
          <w:sz w:val="28"/>
          <w:szCs w:val="28"/>
          <w:lang w:eastAsia="en-US"/>
        </w:rPr>
        <w:t>1 года 6 месяцев лишения свободы с отбыванием наказания в ИК общего режима.</w:t>
      </w:r>
    </w:p>
    <w:p w:rsidR="0041546E" w:rsidRDefault="0041546E" w:rsidP="00930D97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Судом удовлетворены исковые требования прокурора о возмещении причиненного ущерба.</w:t>
      </w:r>
    </w:p>
    <w:p w:rsidR="00930D97" w:rsidRDefault="00930D97" w:rsidP="00930D97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30D97" w:rsidRPr="008E6279" w:rsidRDefault="00930D97" w:rsidP="00930D9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Прокурор района                                                              </w:t>
      </w:r>
      <w:r w:rsidR="0041546E">
        <w:rPr>
          <w:rFonts w:eastAsiaTheme="minorHAnsi"/>
          <w:sz w:val="28"/>
          <w:szCs w:val="28"/>
          <w:lang w:eastAsia="en-US"/>
        </w:rPr>
        <w:t xml:space="preserve">                     О.Е. Гло</w:t>
      </w:r>
      <w:r w:rsidR="008E6279">
        <w:rPr>
          <w:rFonts w:eastAsiaTheme="minorHAnsi"/>
          <w:sz w:val="28"/>
          <w:szCs w:val="28"/>
          <w:lang w:eastAsia="en-US"/>
        </w:rPr>
        <w:t>бов</w:t>
      </w:r>
      <w:bookmarkStart w:id="0" w:name="_GoBack"/>
      <w:bookmarkEnd w:id="0"/>
    </w:p>
    <w:p w:rsidR="0041546E" w:rsidRDefault="0041546E" w:rsidP="00930D9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:rsidR="00B210EA" w:rsidRDefault="00930D97" w:rsidP="00930D97">
      <w:r>
        <w:rPr>
          <w:rFonts w:eastAsiaTheme="minorHAnsi"/>
          <w:lang w:eastAsia="en-US"/>
        </w:rPr>
        <w:t>П.Н. Никольский 2-24-62</w:t>
      </w:r>
    </w:p>
    <w:sectPr w:rsidR="00B2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BA"/>
    <w:rsid w:val="00104901"/>
    <w:rsid w:val="003A29F1"/>
    <w:rsid w:val="00410FBA"/>
    <w:rsid w:val="0041546E"/>
    <w:rsid w:val="004414F6"/>
    <w:rsid w:val="006961E6"/>
    <w:rsid w:val="00873CC7"/>
    <w:rsid w:val="008E6279"/>
    <w:rsid w:val="00930D97"/>
    <w:rsid w:val="00B210EA"/>
    <w:rsid w:val="00C10AFC"/>
    <w:rsid w:val="00C53434"/>
    <w:rsid w:val="00D14EF4"/>
    <w:rsid w:val="00D9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DA36"/>
  <w15:chartTrackingRefBased/>
  <w15:docId w15:val="{01063F18-2423-4B82-AF7C-590C8E2A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9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Павел Николаевич</dc:creator>
  <cp:keywords/>
  <dc:description/>
  <cp:lastModifiedBy>Пашкова Татьяна Алексеевна</cp:lastModifiedBy>
  <cp:revision>27</cp:revision>
  <dcterms:created xsi:type="dcterms:W3CDTF">2020-12-08T06:39:00Z</dcterms:created>
  <dcterms:modified xsi:type="dcterms:W3CDTF">2021-01-12T09:43:00Z</dcterms:modified>
</cp:coreProperties>
</file>