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1F" w:rsidRDefault="00AE271F" w:rsidP="00BF2616">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СОБРАНИЕ ДЕПУТАТОВ</w:t>
      </w:r>
    </w:p>
    <w:p w:rsidR="00AE271F" w:rsidRDefault="00AE271F" w:rsidP="00BF2616">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БАБИНСКОГО СЕЛЬСОВЕТА</w:t>
      </w:r>
    </w:p>
    <w:p w:rsidR="00AE271F" w:rsidRDefault="00AE271F" w:rsidP="00793F1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ОБОЯНСКОГО РАЙОНА</w:t>
      </w:r>
    </w:p>
    <w:p w:rsidR="00AE271F" w:rsidRDefault="00AE271F" w:rsidP="006E3320">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                                       ШЕСТОГО СОЗЫВА</w:t>
      </w:r>
    </w:p>
    <w:p w:rsidR="00AE271F" w:rsidRDefault="00AE271F" w:rsidP="006E3320">
      <w:pPr>
        <w:spacing w:after="0" w:line="240" w:lineRule="auto"/>
        <w:rPr>
          <w:rFonts w:ascii="Times New Roman" w:hAnsi="Times New Roman" w:cs="Times New Roman"/>
          <w:b/>
          <w:bCs/>
          <w:sz w:val="32"/>
          <w:szCs w:val="32"/>
        </w:rPr>
      </w:pPr>
    </w:p>
    <w:p w:rsidR="00AE271F" w:rsidRDefault="00AE271F" w:rsidP="006E3320">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РЕШЕНИЕ</w:t>
      </w:r>
    </w:p>
    <w:p w:rsidR="00AE271F" w:rsidRDefault="00AE271F" w:rsidP="006E3320">
      <w:pPr>
        <w:spacing w:after="0" w:line="240" w:lineRule="auto"/>
        <w:jc w:val="center"/>
        <w:rPr>
          <w:rFonts w:ascii="Times New Roman" w:hAnsi="Times New Roman" w:cs="Times New Roman"/>
          <w:b/>
          <w:bCs/>
          <w:sz w:val="32"/>
          <w:szCs w:val="32"/>
        </w:rPr>
      </w:pPr>
    </w:p>
    <w:p w:rsidR="00AE271F" w:rsidRDefault="00AE271F" w:rsidP="006E3320">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от  20.08.2021 г.                                                                      № 80/198</w:t>
      </w:r>
    </w:p>
    <w:p w:rsidR="00AE271F" w:rsidRDefault="00AE271F" w:rsidP="00793F1A">
      <w:pPr>
        <w:spacing w:after="0" w:line="240" w:lineRule="auto"/>
        <w:rPr>
          <w:rFonts w:ascii="Times New Roman" w:hAnsi="Times New Roman" w:cs="Times New Roman"/>
          <w:b/>
          <w:bCs/>
          <w:sz w:val="32"/>
          <w:szCs w:val="32"/>
        </w:rPr>
      </w:pPr>
      <w:r w:rsidRPr="00A365CD">
        <w:rPr>
          <w:rFonts w:ascii="Times New Roman" w:hAnsi="Times New Roman" w:cs="Times New Roman"/>
          <w:b/>
          <w:bCs/>
          <w:sz w:val="32"/>
          <w:szCs w:val="32"/>
        </w:rPr>
        <w:t xml:space="preserve">                                              с.Вышнее Бабино</w:t>
      </w:r>
    </w:p>
    <w:p w:rsidR="00AE271F" w:rsidRPr="00A365CD" w:rsidRDefault="00AE271F" w:rsidP="00793F1A">
      <w:pPr>
        <w:spacing w:after="0" w:line="240" w:lineRule="auto"/>
        <w:rPr>
          <w:rFonts w:ascii="Times New Roman" w:hAnsi="Times New Roman" w:cs="Times New Roman"/>
          <w:b/>
          <w:bCs/>
          <w:sz w:val="32"/>
          <w:szCs w:val="32"/>
        </w:rPr>
      </w:pPr>
    </w:p>
    <w:p w:rsidR="00AE271F" w:rsidRDefault="00AE271F" w:rsidP="006E3320">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О проекте решения Собрания депутатов</w:t>
      </w:r>
    </w:p>
    <w:p w:rsidR="00AE271F" w:rsidRDefault="00AE271F" w:rsidP="006E3320">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Бабинского сельсовета Обоянского</w:t>
      </w:r>
    </w:p>
    <w:p w:rsidR="00AE271F" w:rsidRDefault="00AE271F" w:rsidP="006E3320">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района «О внесении изменений и дополнений</w:t>
      </w:r>
    </w:p>
    <w:p w:rsidR="00AE271F" w:rsidRDefault="00AE271F" w:rsidP="006E3320">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в Устав муниципального образования </w:t>
      </w:r>
    </w:p>
    <w:p w:rsidR="00AE271F" w:rsidRDefault="00AE271F" w:rsidP="006E3320">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«Бабинский сельсовет» Обоянского района </w:t>
      </w:r>
    </w:p>
    <w:p w:rsidR="00AE271F" w:rsidRDefault="00AE271F" w:rsidP="006E3320">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Курской области»</w:t>
      </w:r>
    </w:p>
    <w:p w:rsidR="00AE271F" w:rsidRDefault="00AE271F" w:rsidP="006E3320">
      <w:pPr>
        <w:spacing w:after="0"/>
        <w:jc w:val="both"/>
        <w:rPr>
          <w:rFonts w:ascii="Times New Roman" w:hAnsi="Times New Roman" w:cs="Times New Roman"/>
          <w:b/>
          <w:bCs/>
          <w:sz w:val="32"/>
          <w:szCs w:val="32"/>
        </w:rPr>
      </w:pPr>
      <w:r>
        <w:rPr>
          <w:rFonts w:ascii="Times New Roman" w:hAnsi="Times New Roman" w:cs="Times New Roman"/>
          <w:b/>
          <w:bCs/>
          <w:sz w:val="32"/>
          <w:szCs w:val="32"/>
        </w:rPr>
        <w:t xml:space="preserve">                                     </w:t>
      </w:r>
    </w:p>
    <w:p w:rsidR="00AE271F" w:rsidRDefault="00AE271F" w:rsidP="00793F1A">
      <w:pPr>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В соответствии с  частью 4 статьи 44 Федерального Закона  от 06.10.2003 г  № 131-ФЗ «Об общих принципах  организации  местного самоуправления  в Российской Федерации» Собрание депутатов Бабинского  сельсовета Обоянского района РЕШИЛО:</w:t>
      </w:r>
    </w:p>
    <w:p w:rsidR="00AE271F" w:rsidRDefault="00AE271F" w:rsidP="00BF2616">
      <w:pPr>
        <w:numPr>
          <w:ilvl w:val="0"/>
          <w:numId w:val="1"/>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Внести проект решения Собрания  депутатов Башкатовского сельсовета Обоянского  района  «О внесении  изменений  и дополнений  в Устав муниципального образования  «Бабинский сельсовет» Обоянского района  Курской области» на обсуждение  граждан, проживающих на территории Бабинского  сельсовета  Обоянского района Курской области.</w:t>
      </w:r>
    </w:p>
    <w:p w:rsidR="00AE271F" w:rsidRDefault="00AE271F" w:rsidP="00BF2616">
      <w:pPr>
        <w:suppressAutoHyphens/>
        <w:spacing w:after="0" w:line="240" w:lineRule="auto"/>
        <w:ind w:left="720"/>
        <w:jc w:val="both"/>
        <w:rPr>
          <w:rFonts w:ascii="Times New Roman" w:hAnsi="Times New Roman" w:cs="Times New Roman"/>
          <w:sz w:val="28"/>
          <w:szCs w:val="28"/>
        </w:rPr>
      </w:pPr>
    </w:p>
    <w:p w:rsidR="00AE271F" w:rsidRDefault="00AE271F" w:rsidP="00BF2616">
      <w:pPr>
        <w:numPr>
          <w:ilvl w:val="0"/>
          <w:numId w:val="1"/>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Обнародовать текст проекта решения Собрания депутатов  Бабинского сельсовета Обоянского района  «О внесении  изменений  и дополнений  в Устав  муниципального  образования «Башкатовский сельсовет» Обоянского района Курской области  на   информационных стендах, расположенных: 1-й –  в здании администрации Бабинского сельсовета Обоянского района, с. Вышнее Бабино,  2-й – в здании  МКУК «Бабинский ЦСДК», с. Нижнее Бабино   для его  обсуждения  на территории Бабинского сельсовета Обоянского района Курской области, и представления предложений по нему.</w:t>
      </w:r>
    </w:p>
    <w:p w:rsidR="00AE271F" w:rsidRDefault="00AE271F" w:rsidP="00BF2616">
      <w:pPr>
        <w:numPr>
          <w:ilvl w:val="0"/>
          <w:numId w:val="1"/>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Обратиться  к гражданам, проживающим  на территории  Бабинского сельсовета  Обоянского района Курской области, с просьбой  принять  активное участие  в обсуждении  проекта решения  Собрания депутатов  Бабинского сельсовета Обоянского района   «О внесении  изменений  и дополнений в Устав  муниципального образования  «Бабинский  сельсовет» Обоянского района Курской области», внести  предложения по совершенствованию данного проекта.</w:t>
      </w:r>
    </w:p>
    <w:p w:rsidR="00AE271F" w:rsidRDefault="00AE271F" w:rsidP="00BF2616">
      <w:pPr>
        <w:numPr>
          <w:ilvl w:val="0"/>
          <w:numId w:val="1"/>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Утвердить  прилагаемый  состав комиссии   по обсуждению проекта  решения Собрания депутатов  Бабинского  сельсовета Обоянского района  «О внесении  изменений  и дополнений  в Устав  муниципального  образования «Бабинский сельсовет»  Обоянского  района Курской области, приему  и учету предложений  по нему (прилагается)</w:t>
      </w:r>
    </w:p>
    <w:p w:rsidR="00AE271F" w:rsidRDefault="00AE271F" w:rsidP="00BF2616">
      <w:pPr>
        <w:suppressAutoHyphens/>
        <w:spacing w:after="0" w:line="240" w:lineRule="auto"/>
        <w:ind w:left="720"/>
        <w:jc w:val="both"/>
        <w:rPr>
          <w:rFonts w:ascii="Times New Roman" w:hAnsi="Times New Roman" w:cs="Times New Roman"/>
          <w:sz w:val="28"/>
          <w:szCs w:val="28"/>
        </w:rPr>
      </w:pPr>
    </w:p>
    <w:p w:rsidR="00AE271F" w:rsidRPr="00793F1A" w:rsidRDefault="00AE271F" w:rsidP="00BF2616">
      <w:pPr>
        <w:numPr>
          <w:ilvl w:val="0"/>
          <w:numId w:val="1"/>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Поручить комиссии:</w:t>
      </w:r>
    </w:p>
    <w:p w:rsidR="00AE271F" w:rsidRDefault="00AE271F" w:rsidP="00BF2616">
      <w:pPr>
        <w:spacing w:line="240" w:lineRule="auto"/>
        <w:ind w:left="360"/>
        <w:jc w:val="both"/>
        <w:rPr>
          <w:rFonts w:ascii="Times New Roman" w:hAnsi="Times New Roman" w:cs="Times New Roman"/>
          <w:sz w:val="28"/>
          <w:szCs w:val="28"/>
        </w:rPr>
      </w:pPr>
      <w:r>
        <w:rPr>
          <w:rFonts w:ascii="Times New Roman" w:hAnsi="Times New Roman" w:cs="Times New Roman"/>
          <w:b/>
          <w:bCs/>
          <w:sz w:val="28"/>
          <w:szCs w:val="28"/>
        </w:rPr>
        <w:t>5.1</w:t>
      </w:r>
      <w:r>
        <w:rPr>
          <w:rFonts w:ascii="Times New Roman" w:hAnsi="Times New Roman" w:cs="Times New Roman"/>
          <w:sz w:val="28"/>
          <w:szCs w:val="28"/>
        </w:rPr>
        <w:t>. Обобщить и систематизировать предложения  по проекту  решения  Собрания  депутатов  Бабинского сельсовета  Обоянского района «О внесении  изменений  и дополнений  в Устав муниципального  образования «Бабинский сельсовет» Обоянского района Курской области</w:t>
      </w:r>
    </w:p>
    <w:p w:rsidR="00AE271F" w:rsidRDefault="00AE271F" w:rsidP="00BF2616">
      <w:pPr>
        <w:spacing w:line="240" w:lineRule="auto"/>
        <w:ind w:left="360"/>
        <w:jc w:val="both"/>
        <w:rPr>
          <w:rFonts w:ascii="Times New Roman" w:hAnsi="Times New Roman" w:cs="Times New Roman"/>
          <w:sz w:val="28"/>
          <w:szCs w:val="28"/>
        </w:rPr>
      </w:pPr>
      <w:r>
        <w:rPr>
          <w:rFonts w:ascii="Times New Roman" w:hAnsi="Times New Roman" w:cs="Times New Roman"/>
          <w:b/>
          <w:bCs/>
          <w:sz w:val="28"/>
          <w:szCs w:val="28"/>
        </w:rPr>
        <w:t>5.2</w:t>
      </w:r>
      <w:r>
        <w:rPr>
          <w:rFonts w:ascii="Times New Roman" w:hAnsi="Times New Roman" w:cs="Times New Roman"/>
          <w:sz w:val="28"/>
          <w:szCs w:val="28"/>
        </w:rPr>
        <w:t xml:space="preserve">.Обобщенные  и систематизированные  материалы  предоставить  Собранию депутатов  Бабинского сельсовета Обоянского района </w:t>
      </w:r>
    </w:p>
    <w:p w:rsidR="00AE271F" w:rsidRDefault="00AE271F" w:rsidP="00BF2616">
      <w:pPr>
        <w:spacing w:line="240" w:lineRule="auto"/>
        <w:ind w:left="360"/>
        <w:jc w:val="both"/>
        <w:rPr>
          <w:rFonts w:ascii="Times New Roman" w:hAnsi="Times New Roman" w:cs="Times New Roman"/>
          <w:sz w:val="28"/>
          <w:szCs w:val="28"/>
        </w:rPr>
      </w:pPr>
      <w:r>
        <w:rPr>
          <w:rFonts w:ascii="Times New Roman" w:hAnsi="Times New Roman" w:cs="Times New Roman"/>
          <w:b/>
          <w:bCs/>
          <w:sz w:val="28"/>
          <w:szCs w:val="28"/>
        </w:rPr>
        <w:t>6.</w:t>
      </w:r>
      <w:r>
        <w:rPr>
          <w:rFonts w:ascii="Times New Roman" w:hAnsi="Times New Roman" w:cs="Times New Roman"/>
          <w:sz w:val="28"/>
          <w:szCs w:val="28"/>
        </w:rPr>
        <w:t xml:space="preserve"> Утвердить прилагаемые:</w:t>
      </w:r>
    </w:p>
    <w:p w:rsidR="00AE271F" w:rsidRDefault="00AE271F" w:rsidP="00BF2616">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Порядок участия  граждан в обсуждении проекта  решения Собрания депутатов  Бабинского сельсовета  Обоянского района  « О внесении  изменений и дополнений  в Устав  муниципального образования «Бабинский сельсовет» Обоянского района Курской области.</w:t>
      </w:r>
    </w:p>
    <w:p w:rsidR="00AE271F" w:rsidRDefault="00AE271F" w:rsidP="00BF2616">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Порядок  учета предложений  по проекту  решения Собрания депутатов  решения Собрания депутатов  Бабинского сельсовета  Обоянского района  «О внесении  изменений  и дополнений  в Устав муниципального  образования  «Бабинский сельсовет» Обоянского района Курской области».</w:t>
      </w:r>
    </w:p>
    <w:p w:rsidR="00AE271F" w:rsidRDefault="00AE271F" w:rsidP="00BF2616">
      <w:pPr>
        <w:numPr>
          <w:ilvl w:val="0"/>
          <w:numId w:val="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Обнародовать  настоящее Решение на указанных в п.2 информационных стендах и разместить на официальном сайте  муниципального образования «Бабинский сельсовет» в сети «Интернет».</w:t>
      </w:r>
    </w:p>
    <w:p w:rsidR="00AE271F" w:rsidRPr="00793F1A" w:rsidRDefault="00AE271F" w:rsidP="00BF2616">
      <w:pPr>
        <w:numPr>
          <w:ilvl w:val="0"/>
          <w:numId w:val="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Решения возложить на Главу Бабинского сельсовета Обоянского района  Бабурина И.Н.</w:t>
      </w:r>
      <w:r w:rsidRPr="00793F1A">
        <w:rPr>
          <w:rFonts w:ascii="Times New Roman" w:hAnsi="Times New Roman" w:cs="Times New Roman"/>
          <w:sz w:val="28"/>
          <w:szCs w:val="28"/>
        </w:rPr>
        <w:t xml:space="preserve">   </w:t>
      </w:r>
    </w:p>
    <w:p w:rsidR="00AE271F" w:rsidRDefault="00AE271F" w:rsidP="006E3320">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AE271F" w:rsidRDefault="00AE271F" w:rsidP="006E3320">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Бабинского сельсовета</w:t>
      </w:r>
    </w:p>
    <w:p w:rsidR="00AE271F" w:rsidRDefault="00AE271F" w:rsidP="006E3320">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Обоянского района                                                                        А.И.Белоусов</w:t>
      </w:r>
    </w:p>
    <w:p w:rsidR="00AE271F" w:rsidRDefault="00AE271F" w:rsidP="006E3320">
      <w:pPr>
        <w:pStyle w:val="ListParagraph"/>
        <w:spacing w:after="0" w:line="240" w:lineRule="auto"/>
        <w:ind w:left="0"/>
        <w:jc w:val="both"/>
        <w:rPr>
          <w:rFonts w:ascii="Times New Roman" w:hAnsi="Times New Roman" w:cs="Times New Roman"/>
          <w:sz w:val="28"/>
          <w:szCs w:val="28"/>
        </w:rPr>
      </w:pPr>
    </w:p>
    <w:p w:rsidR="00AE271F" w:rsidRDefault="00AE271F" w:rsidP="006E3320">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Глава Бабинского сельсовета</w:t>
      </w:r>
    </w:p>
    <w:p w:rsidR="00AE271F" w:rsidRDefault="00AE271F" w:rsidP="006E3320">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Обоянского района                                                                       И.Н. Бабурина</w:t>
      </w:r>
    </w:p>
    <w:p w:rsidR="00AE271F" w:rsidRDefault="00AE271F" w:rsidP="008C0F6B">
      <w:pPr>
        <w:pStyle w:val="BodyTextIndent2"/>
        <w:spacing w:after="0" w:line="240" w:lineRule="auto"/>
        <w:ind w:left="0"/>
        <w:rPr>
          <w:rFonts w:ascii="Times New Roman" w:hAnsi="Times New Roman" w:cs="Times New Roman"/>
          <w:sz w:val="28"/>
          <w:szCs w:val="28"/>
        </w:rPr>
      </w:pPr>
      <w:r>
        <w:rPr>
          <w:b/>
          <w:bCs/>
          <w:sz w:val="28"/>
          <w:szCs w:val="28"/>
        </w:rPr>
        <w:t xml:space="preserve">                                                            </w:t>
      </w:r>
    </w:p>
    <w:p w:rsidR="00AE271F" w:rsidRDefault="00AE271F" w:rsidP="008C0F6B">
      <w:pPr>
        <w:keepNext/>
        <w:suppressAutoHyphens/>
        <w:autoSpaceDE w:val="0"/>
        <w:spacing w:after="0" w:line="240" w:lineRule="auto"/>
        <w:jc w:val="center"/>
        <w:outlineLvl w:val="1"/>
        <w:rPr>
          <w:rFonts w:ascii="Arial" w:hAnsi="Arial" w:cs="Arial"/>
          <w:b/>
          <w:bCs/>
          <w:kern w:val="2"/>
          <w:sz w:val="28"/>
          <w:szCs w:val="28"/>
        </w:rPr>
      </w:pPr>
      <w:r>
        <w:rPr>
          <w:rFonts w:ascii="Arial" w:hAnsi="Arial" w:cs="Arial"/>
          <w:b/>
          <w:bCs/>
          <w:kern w:val="2"/>
          <w:sz w:val="28"/>
          <w:szCs w:val="28"/>
        </w:rPr>
        <w:t xml:space="preserve">                                                                                          ПРОЕКТ</w:t>
      </w:r>
    </w:p>
    <w:p w:rsidR="00AE271F" w:rsidRDefault="00AE271F" w:rsidP="001F2DF0">
      <w:pPr>
        <w:keepNext/>
        <w:suppressAutoHyphens/>
        <w:autoSpaceDE w:val="0"/>
        <w:spacing w:after="0" w:line="240" w:lineRule="auto"/>
        <w:outlineLvl w:val="1"/>
        <w:rPr>
          <w:rFonts w:ascii="Arial" w:hAnsi="Arial" w:cs="Arial"/>
          <w:b/>
          <w:bCs/>
          <w:kern w:val="2"/>
          <w:sz w:val="28"/>
          <w:szCs w:val="28"/>
        </w:rPr>
      </w:pPr>
      <w:r>
        <w:rPr>
          <w:rFonts w:ascii="Arial" w:hAnsi="Arial" w:cs="Arial"/>
          <w:b/>
          <w:bCs/>
          <w:kern w:val="2"/>
          <w:sz w:val="28"/>
          <w:szCs w:val="28"/>
        </w:rPr>
        <w:t xml:space="preserve">                                                                                       ПРОЕКТ                                                                      </w:t>
      </w:r>
      <w:r>
        <w:rPr>
          <w:rFonts w:ascii="Arial" w:hAnsi="Arial" w:cs="Arial"/>
          <w:b/>
          <w:bCs/>
          <w:kern w:val="2"/>
          <w:sz w:val="32"/>
          <w:szCs w:val="32"/>
        </w:rPr>
        <w:t xml:space="preserve">                                                                                                                      </w:t>
      </w:r>
    </w:p>
    <w:p w:rsidR="00AE271F" w:rsidRDefault="00AE271F" w:rsidP="001F2DF0">
      <w:pPr>
        <w:keepNext/>
        <w:suppressAutoHyphens/>
        <w:autoSpaceDE w:val="0"/>
        <w:spacing w:after="0" w:line="240" w:lineRule="auto"/>
        <w:outlineLvl w:val="1"/>
        <w:rPr>
          <w:rFonts w:ascii="Times New Roman" w:hAnsi="Times New Roman" w:cs="Times New Roman"/>
          <w:b/>
          <w:bCs/>
          <w:kern w:val="2"/>
          <w:sz w:val="32"/>
          <w:szCs w:val="32"/>
        </w:rPr>
      </w:pPr>
      <w:r>
        <w:rPr>
          <w:rFonts w:ascii="Times New Roman" w:hAnsi="Times New Roman" w:cs="Times New Roman"/>
          <w:b/>
          <w:bCs/>
          <w:kern w:val="2"/>
          <w:sz w:val="32"/>
          <w:szCs w:val="32"/>
        </w:rPr>
        <w:t xml:space="preserve">                              СОБРАНИЕ ДЕПУТАТОВ </w:t>
      </w:r>
    </w:p>
    <w:p w:rsidR="00AE271F" w:rsidRDefault="00AE271F" w:rsidP="001F2DF0">
      <w:pPr>
        <w:keepNext/>
        <w:suppressAutoHyphens/>
        <w:autoSpaceDE w:val="0"/>
        <w:spacing w:after="0" w:line="240" w:lineRule="auto"/>
        <w:outlineLvl w:val="1"/>
        <w:rPr>
          <w:rFonts w:ascii="Times New Roman" w:hAnsi="Times New Roman" w:cs="Times New Roman"/>
          <w:b/>
          <w:bCs/>
          <w:kern w:val="2"/>
          <w:sz w:val="32"/>
          <w:szCs w:val="32"/>
        </w:rPr>
      </w:pPr>
      <w:r>
        <w:rPr>
          <w:rFonts w:ascii="Times New Roman" w:hAnsi="Times New Roman" w:cs="Times New Roman"/>
          <w:b/>
          <w:bCs/>
          <w:kern w:val="2"/>
          <w:sz w:val="32"/>
          <w:szCs w:val="32"/>
        </w:rPr>
        <w:t xml:space="preserve">                          БАБИНСКОГО СЕЛЬСОВЕТА</w:t>
      </w:r>
    </w:p>
    <w:p w:rsidR="00AE271F" w:rsidRDefault="00AE271F" w:rsidP="001F2DF0">
      <w:pPr>
        <w:suppressAutoHyphens/>
        <w:spacing w:after="0" w:line="240" w:lineRule="auto"/>
        <w:rPr>
          <w:rFonts w:ascii="Times New Roman" w:hAnsi="Times New Roman" w:cs="Times New Roman"/>
          <w:b/>
          <w:bCs/>
          <w:kern w:val="2"/>
          <w:sz w:val="32"/>
          <w:szCs w:val="32"/>
        </w:rPr>
      </w:pPr>
      <w:r>
        <w:rPr>
          <w:rFonts w:ascii="Times New Roman" w:hAnsi="Times New Roman" w:cs="Times New Roman"/>
          <w:b/>
          <w:bCs/>
          <w:kern w:val="2"/>
          <w:sz w:val="32"/>
          <w:szCs w:val="32"/>
        </w:rPr>
        <w:t xml:space="preserve">                               ОБОЯНСКОГО РАЙОНА</w:t>
      </w:r>
    </w:p>
    <w:p w:rsidR="00AE271F" w:rsidRDefault="00AE271F" w:rsidP="001F2DF0">
      <w:pPr>
        <w:suppressAutoHyphens/>
        <w:spacing w:after="0" w:line="240" w:lineRule="auto"/>
        <w:rPr>
          <w:rFonts w:ascii="Times New Roman" w:hAnsi="Times New Roman" w:cs="Times New Roman"/>
          <w:b/>
          <w:bCs/>
          <w:kern w:val="2"/>
          <w:sz w:val="32"/>
          <w:szCs w:val="32"/>
        </w:rPr>
      </w:pPr>
      <w:r>
        <w:rPr>
          <w:rFonts w:ascii="Times New Roman" w:hAnsi="Times New Roman" w:cs="Times New Roman"/>
          <w:b/>
          <w:bCs/>
          <w:kern w:val="2"/>
          <w:sz w:val="32"/>
          <w:szCs w:val="32"/>
        </w:rPr>
        <w:t xml:space="preserve">                                   ШЕСТОГО СОЗЫВА</w:t>
      </w:r>
    </w:p>
    <w:p w:rsidR="00AE271F" w:rsidRDefault="00AE271F" w:rsidP="001F2DF0">
      <w:pPr>
        <w:suppressAutoHyphens/>
        <w:spacing w:after="0" w:line="240" w:lineRule="auto"/>
        <w:rPr>
          <w:rFonts w:ascii="Times New Roman" w:hAnsi="Times New Roman" w:cs="Times New Roman"/>
          <w:kern w:val="2"/>
          <w:sz w:val="32"/>
          <w:szCs w:val="32"/>
        </w:rPr>
      </w:pPr>
      <w:r>
        <w:rPr>
          <w:rFonts w:ascii="Times New Roman" w:hAnsi="Times New Roman" w:cs="Times New Roman"/>
          <w:b/>
          <w:bCs/>
          <w:kern w:val="2"/>
          <w:sz w:val="32"/>
          <w:szCs w:val="32"/>
        </w:rPr>
        <w:t xml:space="preserve">                                           РЕШЕНИЕ</w:t>
      </w:r>
    </w:p>
    <w:p w:rsidR="00AE271F" w:rsidRDefault="00AE271F" w:rsidP="001F2DF0">
      <w:pPr>
        <w:suppressAutoHyphens/>
        <w:spacing w:after="0" w:line="240" w:lineRule="auto"/>
        <w:rPr>
          <w:rFonts w:ascii="Times New Roman" w:hAnsi="Times New Roman" w:cs="Times New Roman"/>
          <w:kern w:val="2"/>
          <w:sz w:val="32"/>
          <w:szCs w:val="32"/>
        </w:rPr>
      </w:pPr>
      <w:r>
        <w:rPr>
          <w:rFonts w:ascii="Times New Roman" w:hAnsi="Times New Roman" w:cs="Times New Roman"/>
          <w:kern w:val="2"/>
          <w:sz w:val="32"/>
          <w:szCs w:val="32"/>
        </w:rPr>
        <w:t>от  «__» _____ 2021                                                             № _/_</w:t>
      </w:r>
    </w:p>
    <w:p w:rsidR="00AE271F" w:rsidRDefault="00AE271F" w:rsidP="001F2DF0">
      <w:pPr>
        <w:suppressAutoHyphens/>
        <w:spacing w:after="0" w:line="240" w:lineRule="auto"/>
        <w:rPr>
          <w:rFonts w:ascii="Times New Roman" w:hAnsi="Times New Roman" w:cs="Times New Roman"/>
          <w:kern w:val="2"/>
          <w:sz w:val="32"/>
          <w:szCs w:val="32"/>
        </w:rPr>
      </w:pPr>
      <w:r>
        <w:rPr>
          <w:rFonts w:ascii="Times New Roman" w:hAnsi="Times New Roman" w:cs="Times New Roman"/>
          <w:kern w:val="2"/>
          <w:sz w:val="32"/>
          <w:szCs w:val="32"/>
        </w:rPr>
        <w:t xml:space="preserve">                                                </w:t>
      </w:r>
    </w:p>
    <w:p w:rsidR="00AE271F" w:rsidRDefault="00AE271F" w:rsidP="001F2DF0">
      <w:pPr>
        <w:widowControl w:val="0"/>
        <w:tabs>
          <w:tab w:val="left" w:pos="3355"/>
        </w:tabs>
        <w:suppressAutoHyphens/>
        <w:autoSpaceDE w:val="0"/>
        <w:autoSpaceDN w:val="0"/>
        <w:adjustRightInd w:val="0"/>
        <w:spacing w:after="0" w:line="240" w:lineRule="auto"/>
        <w:rPr>
          <w:rFonts w:ascii="Times New Roman" w:hAnsi="Times New Roman" w:cs="Times New Roman"/>
          <w:b/>
          <w:bCs/>
          <w:kern w:val="2"/>
          <w:sz w:val="32"/>
          <w:szCs w:val="32"/>
        </w:rPr>
      </w:pPr>
      <w:r>
        <w:rPr>
          <w:rFonts w:ascii="Times New Roman" w:hAnsi="Times New Roman" w:cs="Times New Roman"/>
          <w:b/>
          <w:bCs/>
          <w:kern w:val="2"/>
          <w:sz w:val="32"/>
          <w:szCs w:val="32"/>
        </w:rPr>
        <w:t xml:space="preserve">О внесении изменений и дополнений </w:t>
      </w:r>
    </w:p>
    <w:p w:rsidR="00AE271F" w:rsidRDefault="00AE271F" w:rsidP="001F2DF0">
      <w:pPr>
        <w:widowControl w:val="0"/>
        <w:tabs>
          <w:tab w:val="left" w:pos="3355"/>
        </w:tabs>
        <w:suppressAutoHyphens/>
        <w:autoSpaceDE w:val="0"/>
        <w:autoSpaceDN w:val="0"/>
        <w:adjustRightInd w:val="0"/>
        <w:spacing w:after="0" w:line="240" w:lineRule="auto"/>
        <w:rPr>
          <w:rFonts w:ascii="Times New Roman" w:hAnsi="Times New Roman" w:cs="Times New Roman"/>
          <w:b/>
          <w:bCs/>
          <w:kern w:val="2"/>
          <w:sz w:val="32"/>
          <w:szCs w:val="32"/>
        </w:rPr>
      </w:pPr>
      <w:r>
        <w:rPr>
          <w:rFonts w:ascii="Times New Roman" w:hAnsi="Times New Roman" w:cs="Times New Roman"/>
          <w:b/>
          <w:bCs/>
          <w:kern w:val="2"/>
          <w:sz w:val="32"/>
          <w:szCs w:val="32"/>
        </w:rPr>
        <w:t>в Устав муниципального образования</w:t>
      </w:r>
    </w:p>
    <w:p w:rsidR="00AE271F" w:rsidRDefault="00AE271F" w:rsidP="001F2DF0">
      <w:pPr>
        <w:widowControl w:val="0"/>
        <w:tabs>
          <w:tab w:val="left" w:pos="3355"/>
        </w:tabs>
        <w:suppressAutoHyphens/>
        <w:autoSpaceDE w:val="0"/>
        <w:autoSpaceDN w:val="0"/>
        <w:adjustRightInd w:val="0"/>
        <w:spacing w:after="0" w:line="240" w:lineRule="auto"/>
        <w:rPr>
          <w:rFonts w:ascii="Times New Roman" w:hAnsi="Times New Roman" w:cs="Times New Roman"/>
          <w:b/>
          <w:bCs/>
          <w:kern w:val="2"/>
          <w:sz w:val="32"/>
          <w:szCs w:val="32"/>
        </w:rPr>
      </w:pPr>
      <w:r>
        <w:rPr>
          <w:rFonts w:ascii="Times New Roman" w:hAnsi="Times New Roman" w:cs="Times New Roman"/>
          <w:b/>
          <w:bCs/>
          <w:kern w:val="2"/>
          <w:sz w:val="32"/>
          <w:szCs w:val="32"/>
        </w:rPr>
        <w:t xml:space="preserve">«Бабинский сельсовет» Обоянского </w:t>
      </w:r>
    </w:p>
    <w:p w:rsidR="00AE271F" w:rsidRDefault="00AE271F" w:rsidP="001F2DF0">
      <w:pPr>
        <w:widowControl w:val="0"/>
        <w:tabs>
          <w:tab w:val="left" w:pos="3355"/>
        </w:tabs>
        <w:suppressAutoHyphens/>
        <w:autoSpaceDE w:val="0"/>
        <w:autoSpaceDN w:val="0"/>
        <w:adjustRightInd w:val="0"/>
        <w:spacing w:after="0" w:line="240" w:lineRule="auto"/>
        <w:rPr>
          <w:rFonts w:ascii="Times New Roman" w:hAnsi="Times New Roman" w:cs="Times New Roman"/>
          <w:b/>
          <w:bCs/>
          <w:kern w:val="2"/>
          <w:sz w:val="32"/>
          <w:szCs w:val="32"/>
        </w:rPr>
      </w:pPr>
      <w:r>
        <w:rPr>
          <w:rFonts w:ascii="Times New Roman" w:hAnsi="Times New Roman" w:cs="Times New Roman"/>
          <w:b/>
          <w:bCs/>
          <w:kern w:val="2"/>
          <w:sz w:val="32"/>
          <w:szCs w:val="32"/>
        </w:rPr>
        <w:t>района Курской области»</w:t>
      </w:r>
    </w:p>
    <w:p w:rsidR="00AE271F" w:rsidRDefault="00AE271F" w:rsidP="001F2DF0">
      <w:pPr>
        <w:tabs>
          <w:tab w:val="left" w:pos="3355"/>
        </w:tabs>
        <w:suppressAutoHyphens/>
        <w:spacing w:after="0" w:line="240" w:lineRule="auto"/>
        <w:jc w:val="center"/>
        <w:rPr>
          <w:rFonts w:ascii="Arial" w:hAnsi="Arial" w:cs="Arial"/>
          <w:b/>
          <w:bCs/>
          <w:kern w:val="2"/>
          <w:sz w:val="28"/>
          <w:szCs w:val="28"/>
        </w:rPr>
      </w:pPr>
    </w:p>
    <w:p w:rsidR="00AE271F" w:rsidRDefault="00AE271F" w:rsidP="001F2DF0">
      <w:pPr>
        <w:ind w:firstLine="540"/>
        <w:jc w:val="both"/>
        <w:rPr>
          <w:rFonts w:ascii="Times New Roman" w:hAnsi="Times New Roman" w:cs="Times New Roman"/>
          <w:sz w:val="28"/>
          <w:szCs w:val="28"/>
        </w:rPr>
      </w:pPr>
      <w:r>
        <w:rPr>
          <w:rFonts w:ascii="Times New Roman" w:hAnsi="Times New Roman" w:cs="Times New Roman"/>
          <w:sz w:val="28"/>
          <w:szCs w:val="28"/>
        </w:rPr>
        <w:t>В целях приведения в соответствие с действующим законодательством Устава муниципального образования «Бабинский сельсовет» Обоянского района Курской области, принятого решением Собрания депутатов Бабинского сельсовета Обоянского района от 24 мая 2005 г.№ 18 (с изменениями и дополнениями), руководствуясь пунктом 1 части 1 статьи 17 Федерального закона от 06 октября  2003 года № 131-ФЗ «Об общих принципах организации  местного самоуправления в Российской Федерации» (с учетом внесенных изменений и дополнений),  пунктом 1 части 1 статьи 22  Устава муниципального образования «Бабинский сельсовет»  Обоянского района Курской области, Собрание депутатов Бабинского сельсовета Обоянского района  РЕШИЛО:</w:t>
      </w:r>
    </w:p>
    <w:p w:rsidR="00AE271F" w:rsidRDefault="00AE271F" w:rsidP="001F2DF0">
      <w:pPr>
        <w:suppressAutoHyphens/>
        <w:spacing w:after="0" w:line="240" w:lineRule="auto"/>
        <w:ind w:firstLine="540"/>
        <w:jc w:val="both"/>
        <w:rPr>
          <w:rFonts w:ascii="Times New Roman" w:hAnsi="Times New Roman" w:cs="Times New Roman"/>
          <w:color w:val="000000"/>
          <w:kern w:val="2"/>
          <w:sz w:val="28"/>
          <w:szCs w:val="28"/>
        </w:rPr>
      </w:pPr>
      <w:r>
        <w:rPr>
          <w:rFonts w:ascii="Times New Roman" w:hAnsi="Times New Roman" w:cs="Times New Roman"/>
          <w:kern w:val="2"/>
          <w:sz w:val="28"/>
          <w:szCs w:val="28"/>
          <w:lang w:val="en-US"/>
        </w:rPr>
        <w:t>I</w:t>
      </w:r>
      <w:r>
        <w:rPr>
          <w:rFonts w:ascii="Times New Roman" w:hAnsi="Times New Roman" w:cs="Times New Roman"/>
          <w:kern w:val="2"/>
          <w:sz w:val="28"/>
          <w:szCs w:val="28"/>
        </w:rPr>
        <w:t>. Внести в Устав муниципального образования  «Бабинский сельсовет» Обоянского района Курской области следующие изменения и дополнения</w:t>
      </w:r>
      <w:r>
        <w:rPr>
          <w:rFonts w:ascii="Times New Roman" w:hAnsi="Times New Roman" w:cs="Times New Roman"/>
          <w:color w:val="000000"/>
          <w:kern w:val="2"/>
          <w:sz w:val="28"/>
          <w:szCs w:val="28"/>
        </w:rPr>
        <w:t>:</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части 1 статьи 3 Вопросы местного значения Бабинского сельсовета:</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в пункте 9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правел благоустройства территории Бабинского сельсовета, требований к обеспечению доступности для инвалидов объектов социальной, инженерной и транспортной инфраструктур и предоставляемых услуг»; </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 пункте 20 слова «информирование населения» заменить словами «информирование населения Бабинского сельсовета»;</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 пункте 22 слова «требованиям» заменить словом «требованиями»;</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2)</w:t>
      </w:r>
      <w:r>
        <w:rPr>
          <w:rFonts w:ascii="Times New Roman" w:hAnsi="Times New Roman" w:cs="Times New Roman"/>
          <w:sz w:val="28"/>
          <w:szCs w:val="28"/>
        </w:rPr>
        <w:t xml:space="preserve"> В статье 5 «Полномочия Бабинского сельсовета по решению вопросов местного значения»:</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пункт 4.3 часть 1 признать утратившим силу;</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пункт 4.2 часть 1 признать утратившим силу;</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 наименовании статьи 7 «Взаимодействие органов местного самоуправления» слова «органов местного самоуправления» заменить словами «органов местного самоуправления Бабинского сельсовета»;</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 наименовании Главы 3 «Формы непосредственного осуществления населением местного самоуправления и участия населения в осуществлении местного самоуправления» слова «населением», «населения» заменить словами «население Бабинского сельсовета», «населения Бабинского сельсовета»;</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 статье 9 «Местный референдум»:</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 абзаце 2 части 5 слова «Избирательной комиссии Курской области или прокурора» заменить словами «Избирательной комиссии Курской области или прокурора Обоянского района Курской области»;</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 части 9 слово «прокурором» заменить словами «прокурором Обоянского района Курской области»;</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 части 10 слова «федеральным законом и принимаемыми» заменить словами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принимаемыми»;</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статье 10 «Муниципальные выборы»:</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 части 3 слово «соответствующей» исключить;</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 части 4 слова «федеральным законом и принимаемыми» заменить словами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принимаемыми»;</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статью 11 «Голосования по отзову депутата Собрания депутатов Бабинского сельсовета Обоянского района, Главы Бабинского сельсовета Обоянского района» изложить в следующей редакции:</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Голосования по отзову депутата Собрания депутатов Бабинского сельсовета Обоянского района, Главы Бабинского сельсовета Обоянского района проводится по инициативе населения Бабинского сельсовета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от 06 октября 2003 года №131 –ФЗ «Об общих принципах организации местного самоуправления в Российской Федерации».</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Основаниями отзыва депутата Собрания депутатов Бабинского сельсовета Обоянского района, Главы Бабинского сельсовета Обоянского района могут служить только их конкретные противоправные решения или действия (бездействия) в случае их подтверждения в судебном порядке:</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нарушение депутатом Собрания депутатов Бабинского сельсовета Обоянского района, Главы Бабинского сельсовета Обоянского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Бабинского сельсовета, принятых в приделах их компетенции выразившиеся в однократном грубом нарушении либо систематическом нарушении депутатом Собрания депутатов Бабинского сельсовета Обоянского района, Главы Бабинского сельсовета Обоянского района требований этих законов и нормативных  правовых актов;</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невыполнение депутатом Собрания депутатов Бабинского сельсовета Обоянского района, Главы Бабинского сельсовета Обоянского района возложенных на него полномочий, выразившееся в систематическом, без уважительных причин и умышленном уклонении депутатом Собрания депутатов Бабинского сельсовета Обоянского района, Главы Бабинского сельсовета Обоянского района от осуществлении своих прав и обязанностей, предусмотренных федеральным законодательством, законодательством Курской области и настоящим Уставом.</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 целях реализации и инициативы проведения голосования по отзыву депутата Собрания депутатов Бабинского сельсовета Обоянского района, Главы Бабинского сельсовета Обоянского района (далее-инициативна группа), которая образуется  и осуществляет свою деятельность в порядке, определенным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Подготовку и проведение голосования по отзыву депутата Собрания депутатов Бабинского сельсовета Обоянского района, Главы Бабинского сельсовета Обоянского района организует Избирательная комиссия Бабинского сельсовета Обоянского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от 06 октября 2003 года №131 –ФЗ «Об общих принципах организации местного самоуправления в Российской Федерации».</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Инициативная группа обращается в Избирательную комиссию Бабинского сельсовета Обоянского района с ходатайством о регистрации инициативной группы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Избирательная комиссия Бабинского сельсовета Обоянского района со дня получения ходатайства действует в качестве комиссии по отзыву депутата Собрания депутатов Бабинского сельсовета Обоянского района, Главы Бабинского сельсовета Обоянского района (далее комиссия по отзыву).</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После регистрации комиссии по отзыву инициативной группы, инициативная группа вправе начать сбор подписей за отзыв депутата  Собрания депутатов Бабинского сельсовета Обоянского района, Главы Бабинского сельсовета Обоянского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Условием назначения голосования по отзыву  депутата  Собрания депутатов Бабинского сельсовета Обоянского района, Главы Бабинского сельсовета Обоянского района является сбор подписей за отзыв депутата  Собрания депутатов Бабинского сельсовета Обоянского района, Главы Бабинского сельсовета Обоянского района в количестве двух процентов от числа избирателей, зарегистрированных соответственно в избирательном округе, Бабинском сельсовете.</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Комиссия по отзыву осуществляет проверку соблюдения порядка сбора подписей за отзыв депутата  Собрания депутатов Бабинского сельсовета Обоянского района, Главы Бабинского сельсовета Обоянского района и принимает решение о направлении соответствующих документов в Собрание депутатов Бабинского сельсовета Обоянского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Собрание депутатов Бабинского сельсовета Обоянского района принимает решение о назначении голосования по отзыву депутата  Собрания депутатов Бабинского сельсовета Обоянского района, Главы Бабинского сельсовета Обоянского района, указывает день голосования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Депутат Собрания депутатов Бабинского сельсовета Обоянского района, Глава Бабинского сельсовета Обоянского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Бабинского сельсовета Обоянского района, Глава Бабинского сельсовета Обоянского района, осуществляется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Депутат Собрания депутатов Бабинского сельсовета Обоянского района, Глава Бабинского сельсовета Обоянского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Бабинском сельсовете соответственно.</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Итоги голосования по отзыву депутата Собрания депутатов Бабинского сельсовета Обоянского района, Глава Бабинского сельсовета Обоянского района подлежат официальному опубликованию (обнародованию).</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Отзыв по указанном основаниям не освобождает депутата Собрания депутатов Бабинского сельсовета Обоянского района, Глава Бабинского сельсовета Обоянского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Бабинского сельсовета в порядке, предусмотренном федеральным законодательством.»;</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в части 2 статьи 14 «Территориальное общественное самоуправление» слова «осуществляется в сельсовете» заменить словами «осуществляется в Бабинском сельсовете»;</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в статье 15 «Публичные слушания, общественные обсуждения»:</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часть 3.1 изложить в следующей редакции:</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Порядок организаций и проведения публичных слушаний определяется частями 4-6 настоящей статьи и предусматривает заблаговременное оповещение жителей Бабинского сельсовета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Бабинского сельсовета в информационно-телекоммуникационной сети «Интернет» с учетом положений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возмозность представления жителями Бабинского сельсовета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Бабинского сельсовета,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размещения материалов и информации, указанных в абзаце первом настоящей части, обеспечения возможности представления жителями Бабинского сельсовета своих замечаний и предложений по проекту муниципального правового акта, а также для участия жителей Бабинского сельсовета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часть 7 изложить в следующей редакции:</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статью 19 «Обращение граждан в органы местного самоуправления» изложить в следующей редакции:</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19. Обращения грждан в органы местного самоуправления Бабинского сельсовета</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Бабинского сельсовета.</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Обращение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в части 3 статьи 22 «Полномочия Собрания депутатов Бабинского сельсовета Обоянского района» слова «органов местного самоуправления» заменить словами «органов местного самоуправления Бабинского сельсовета»; </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пункт 7 части 4 статьи 24 «Статус депутата Собрания депутатов Бабинского сельсовета Обоянского района» изложить в следующей редакции:</w:t>
      </w:r>
    </w:p>
    <w:p w:rsidR="00AE271F" w:rsidRDefault="00AE271F" w:rsidP="001F2D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E271F" w:rsidRDefault="00AE271F" w:rsidP="001F2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 в статье 25 «Заседания Собрания депутатов Бабинского сельсовета Обоянского района»:</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части 4 слова «установленных настоящим пунктом» заменить словами «установленных настоящей частью»;</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 первом предложении части 5 слова «а так же регламентом» заменить словами «а так же Регламентом»;</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в пункте 6 части 1 статьи 28 «Досрочное прекращение полномочий Собрания депутатов Бабинского сельсовета Обоянского района»  слова «в случае» исключить; </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в части 4.1 статьи 29 «Глава Бабинского сельсовета Обоянского района» слова «органов местного самоуправления» заменить словами «органов местного самоуправления Бабинского сельсовета»;</w:t>
      </w:r>
    </w:p>
    <w:p w:rsidR="00AE271F" w:rsidRDefault="00AE271F" w:rsidP="001F2D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пункт 8 части 2 статьи 30 Досрочное прекращение полномочий Главы Бабинского сельсовета Обоянского района» изложить в следующей редакции:</w:t>
      </w:r>
    </w:p>
    <w:p w:rsidR="00AE271F" w:rsidRDefault="00AE271F" w:rsidP="001F2D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E271F" w:rsidRDefault="00AE271F" w:rsidP="001F2DF0">
      <w:pPr>
        <w:spacing w:after="0" w:line="240" w:lineRule="auto"/>
        <w:ind w:firstLine="709"/>
        <w:jc w:val="both"/>
        <w:rPr>
          <w:rFonts w:ascii="Times New Roman" w:hAnsi="Times New Roman" w:cs="Times New Roman"/>
          <w:sz w:val="28"/>
          <w:szCs w:val="28"/>
        </w:rPr>
      </w:pP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в пункте 5 части 1 статьи 31 «Полномочия Главы Бабинского сельсовета Обоянского района» слова «переданных органам местного самоуправления Бабинского сельсовета федеральными законами» заменить словами «переданных органам местного самоуправления федеральными законами»;</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в пункте 2 части 2 статьи 31-1 «Удаление Главы Бабинского сельсовета Обоянского района в отставку» слова «переданных органам местного самоуправления Бабинского сельсовета Обоянского района федеральными законами» заменить словами «переданных органам местного самоуправления федеральными законами»;</w:t>
      </w:r>
    </w:p>
    <w:p w:rsidR="00AE271F" w:rsidRDefault="00AE271F" w:rsidP="001F2DF0">
      <w:pPr>
        <w:spacing w:after="0" w:line="240" w:lineRule="auto"/>
        <w:ind w:firstLine="709"/>
        <w:jc w:val="both"/>
        <w:rPr>
          <w:rFonts w:ascii="Times New Roman" w:hAnsi="Times New Roman" w:cs="Times New Roman"/>
          <w:sz w:val="28"/>
          <w:szCs w:val="28"/>
        </w:rPr>
      </w:pP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в статье 33 «Администрация Бабинского сельсовета Обоянского района»: </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 части 1 слова «местного самоуправления» заменить словами «местного самоуправления Бабинского сельсовета»;</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абзац 1 части 5 изложить в следующей редакции:</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и осуществление видов муниципального контроля регулируются Федеральным законом от 30 июля 2020 года № 248-ФЗ « О государственном контроле (надзоре) и муниципальном контроле в Российской Федерации».». </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части 3 статьи 33.2 «Избирательная комиссия Бабинского сельсовета Обоянского района» слова «Федеральным законом» заменить словами « Федеральным законом от 12 июня 2002 года №67-ФЗ»;</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в абзаце 2 части 5 статьи 34 «Контрольно – счетный орган Бабинского сельсовета Обоянского района» слова «и регламентом» заменить словами «и Регламентом»;</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части 3 статьи 35 «Условия и порядок прохождения муниципальной службы Бабинского сельсовета» слова «органов местного самоуправления, избирательных комиссий муниципальных образований» заменить словами «органов местного самоуправления Бабинского сельсовета, Избирательной комиссии Бабинского сельсовета Обоянского района»;</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в пункте 13 части 4 статьи 36 «Статус муниципального служащего Бабинского сельсовета» слова «местного самоуправления» заменить словами «местного самоуправления Бабинского сельсовета»;</w:t>
      </w:r>
    </w:p>
    <w:p w:rsidR="00AE271F" w:rsidRDefault="00AE271F" w:rsidP="001F2D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b/>
          <w:bCs/>
          <w:sz w:val="28"/>
          <w:szCs w:val="28"/>
        </w:rPr>
        <w:t xml:space="preserve"> </w:t>
      </w:r>
      <w:r>
        <w:rPr>
          <w:rFonts w:ascii="Times New Roman" w:hAnsi="Times New Roman" w:cs="Times New Roman"/>
          <w:sz w:val="28"/>
          <w:szCs w:val="28"/>
        </w:rPr>
        <w:t>часть 7 статьи 58 «Порядок принятия Устава Бабинского сельсовета, решения о внесении изменений и (или) дополнений в Устав Бабинского сельсовета» изложить в следующей редакции:</w:t>
      </w:r>
    </w:p>
    <w:p w:rsidR="00AE271F" w:rsidRDefault="00AE271F" w:rsidP="001F2DF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Глава Бабинского сельсовета Обоянского района обязан опубликовать (обнародовать) зарегистрированные Устав Бабинского сельсовета, муниципальный правовой акт о внесении изменений и дополнений в Устав Бабинского сельсовета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E271F" w:rsidRDefault="00AE271F" w:rsidP="001F2DF0">
      <w:pPr>
        <w:spacing w:after="0" w:line="240" w:lineRule="auto"/>
        <w:ind w:firstLine="709"/>
        <w:jc w:val="both"/>
        <w:rPr>
          <w:rFonts w:ascii="Times New Roman" w:hAnsi="Times New Roman" w:cs="Times New Roman"/>
          <w:sz w:val="28"/>
          <w:szCs w:val="28"/>
        </w:rPr>
      </w:pP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в абзаце 2 части 8 статьи 58 « Порядок принятия Устава Бабинского сельсовета, решение о внесении изменений и (или) дополнений в устав Бабинского сельсовета» слова «предусмотренном частью 7» заменить словами «предусмотренном частью 6»;</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статью 58.1 «Правотворческая инициатива прокурора Обоянского района Курской области» изложить в следующей редакции:</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58.1. Правотворческая инициатива прокурора Обоянского района Курской области</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Прокурор Обоянского района Курской области обладает правом правотворческой инициативы. </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целях реализации права правотворческой инициативы прокурор Обоянского района Курской области вносит в Собрание депутатов Бабинского сельсовета Обоянского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 заседаниях Собрания депутатов Бабинского сельсовета Обоянского района.</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Проекты муниципальных правовых актов и предложения об изменении, дополнении, об отмене или о принятии муниципально правовых актов, замечания на проекты муниципально правовых актов прокурора Обоянского района Курской области рассматриваются Собранием депутатов Бабинского сельсовета Обоянского района на ближайшем к моменту их внесения заседании. </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принятии муниципальных правовых актов, предложений об изменении, дополнении, об отмене или о принятии муниципальных правовых актов, внесенных прокурором Обоянского района Курской области в порядке реализации права правотворческой инициативы, официально в письменной форме доводится до его сведения.»;</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в наименовании статьи 59 «Приведение нормативных правовых актов органов местного самоуправления в соответствие с настоящим Уставом» слова «органов местного самоуправления» заменить словами  «органов местного самоуправления Бабинского сельсовета».  </w:t>
      </w:r>
    </w:p>
    <w:p w:rsidR="00AE271F" w:rsidRDefault="00AE271F" w:rsidP="001F2DF0">
      <w:pPr>
        <w:spacing w:after="0" w:line="240" w:lineRule="auto"/>
        <w:ind w:firstLine="709"/>
        <w:jc w:val="both"/>
        <w:rPr>
          <w:rFonts w:ascii="Times New Roman" w:hAnsi="Times New Roman" w:cs="Times New Roman"/>
          <w:sz w:val="28"/>
          <w:szCs w:val="28"/>
        </w:rPr>
      </w:pP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Главе Бабинского сельсовета Обоянского района направить настоящее Решение в Управление Минюста России в Курской области в порядке, предусмотренном федеральным законом.</w:t>
      </w:r>
    </w:p>
    <w:p w:rsidR="00AE271F" w:rsidRDefault="00AE271F" w:rsidP="001F2DF0">
      <w:pPr>
        <w:spacing w:after="0" w:line="240" w:lineRule="auto"/>
        <w:ind w:firstLine="709"/>
        <w:jc w:val="both"/>
        <w:rPr>
          <w:rFonts w:ascii="Times New Roman" w:hAnsi="Times New Roman" w:cs="Times New Roman"/>
          <w:sz w:val="28"/>
          <w:szCs w:val="28"/>
        </w:rPr>
      </w:pP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Обнародовать настоящее Решение после его государственной регистрации на информационных стендах, расположенных:</w:t>
      </w:r>
    </w:p>
    <w:p w:rsidR="00AE271F" w:rsidRDefault="00AE271F" w:rsidP="001F2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 здание  Администрации Бабинского сельсовета Обоянского района, с. Вышнее Бабино;</w:t>
      </w:r>
    </w:p>
    <w:p w:rsidR="00AE271F" w:rsidRDefault="00AE271F" w:rsidP="001F2D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 здание МКУК Бабинский ЦСДК, с. Нижнее Бабино </w:t>
      </w:r>
    </w:p>
    <w:p w:rsidR="00AE271F" w:rsidRDefault="00AE271F" w:rsidP="001F2D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после официального опубликования (обнародования) после его государственной регистрации, за исключением части 2,  которая вступает в силу со дня подписания настоящего решения.</w:t>
      </w:r>
    </w:p>
    <w:p w:rsidR="00AE271F" w:rsidRDefault="00AE271F" w:rsidP="001F2DF0">
      <w:pPr>
        <w:spacing w:after="0" w:line="240" w:lineRule="auto"/>
        <w:rPr>
          <w:rFonts w:ascii="Times New Roman" w:hAnsi="Times New Roman" w:cs="Times New Roman"/>
          <w:sz w:val="28"/>
          <w:szCs w:val="28"/>
        </w:rPr>
      </w:pPr>
    </w:p>
    <w:p w:rsidR="00AE271F" w:rsidRDefault="00AE271F" w:rsidP="001F2DF0">
      <w:pPr>
        <w:pStyle w:val="ListParagraph"/>
        <w:spacing w:after="0"/>
        <w:ind w:left="0"/>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AE271F" w:rsidRDefault="00AE271F" w:rsidP="001F2DF0">
      <w:pPr>
        <w:pStyle w:val="ListParagraph"/>
        <w:spacing w:after="0"/>
        <w:ind w:left="0"/>
        <w:jc w:val="both"/>
        <w:rPr>
          <w:rFonts w:ascii="Times New Roman" w:hAnsi="Times New Roman" w:cs="Times New Roman"/>
          <w:sz w:val="28"/>
          <w:szCs w:val="28"/>
        </w:rPr>
      </w:pPr>
      <w:r>
        <w:rPr>
          <w:rFonts w:ascii="Times New Roman" w:hAnsi="Times New Roman" w:cs="Times New Roman"/>
          <w:sz w:val="28"/>
          <w:szCs w:val="28"/>
        </w:rPr>
        <w:t>Бабинского сельсовета</w:t>
      </w:r>
    </w:p>
    <w:p w:rsidR="00AE271F" w:rsidRDefault="00AE271F" w:rsidP="001F2DF0">
      <w:pPr>
        <w:pStyle w:val="ListParagraph"/>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Обоянского района                                                                  А.И. Белоусов </w:t>
      </w:r>
    </w:p>
    <w:p w:rsidR="00AE271F" w:rsidRDefault="00AE271F" w:rsidP="001F2DF0">
      <w:pPr>
        <w:pStyle w:val="ListParagraph"/>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AE271F" w:rsidRDefault="00AE271F" w:rsidP="001F2DF0">
      <w:pPr>
        <w:pStyle w:val="ListParagraph"/>
        <w:spacing w:after="0"/>
        <w:ind w:left="0"/>
        <w:jc w:val="both"/>
        <w:rPr>
          <w:rFonts w:ascii="Times New Roman" w:hAnsi="Times New Roman" w:cs="Times New Roman"/>
          <w:sz w:val="28"/>
          <w:szCs w:val="28"/>
        </w:rPr>
      </w:pPr>
      <w:r>
        <w:rPr>
          <w:rFonts w:ascii="Times New Roman" w:hAnsi="Times New Roman" w:cs="Times New Roman"/>
          <w:sz w:val="28"/>
          <w:szCs w:val="28"/>
        </w:rPr>
        <w:t>Глава Бабинского сельсовета</w:t>
      </w:r>
    </w:p>
    <w:p w:rsidR="00AE271F" w:rsidRDefault="00AE271F" w:rsidP="001F2DF0">
      <w:pPr>
        <w:pStyle w:val="ListParagraph"/>
        <w:spacing w:after="0"/>
        <w:ind w:left="0"/>
        <w:jc w:val="both"/>
        <w:rPr>
          <w:rFonts w:ascii="Times New Roman" w:hAnsi="Times New Roman" w:cs="Times New Roman"/>
          <w:sz w:val="28"/>
          <w:szCs w:val="28"/>
        </w:rPr>
      </w:pPr>
      <w:r>
        <w:rPr>
          <w:rFonts w:ascii="Times New Roman" w:hAnsi="Times New Roman" w:cs="Times New Roman"/>
          <w:sz w:val="28"/>
          <w:szCs w:val="28"/>
        </w:rPr>
        <w:t>Обоянского района                                                                 И.Н. Бабурина</w:t>
      </w:r>
    </w:p>
    <w:p w:rsidR="00AE271F" w:rsidRPr="00F86723" w:rsidRDefault="00AE271F" w:rsidP="001F2DF0">
      <w:pPr>
        <w:pStyle w:val="NormalWeb"/>
        <w:spacing w:before="0" w:beforeAutospacing="0" w:after="0" w:afterAutospacing="0"/>
        <w:ind w:firstLine="567"/>
        <w:jc w:val="center"/>
      </w:pPr>
    </w:p>
    <w:sectPr w:rsidR="00AE271F" w:rsidRPr="00F86723" w:rsidSect="006E3320">
      <w:pgSz w:w="11906" w:h="16838"/>
      <w:pgMar w:top="1134" w:right="1247"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720"/>
        </w:tabs>
        <w:ind w:left="720" w:hanging="360"/>
      </w:pPr>
      <w:rPr>
        <w:b/>
        <w:bCs/>
      </w:rPr>
    </w:lvl>
  </w:abstractNum>
  <w:abstractNum w:abstractNumId="1">
    <w:nsid w:val="00000005"/>
    <w:multiLevelType w:val="multilevel"/>
    <w:tmpl w:val="00000005"/>
    <w:name w:val="WW8Num5"/>
    <w:lvl w:ilvl="0">
      <w:start w:val="7"/>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AC11EE8"/>
    <w:multiLevelType w:val="hybridMultilevel"/>
    <w:tmpl w:val="C7246786"/>
    <w:lvl w:ilvl="0" w:tplc="942ABA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68ED1A1A"/>
    <w:multiLevelType w:val="multilevel"/>
    <w:tmpl w:val="F56264F8"/>
    <w:lvl w:ilvl="0">
      <w:start w:val="1"/>
      <w:numFmt w:val="decimal"/>
      <w:lvlText w:val="%1."/>
      <w:lvlJc w:val="left"/>
      <w:pPr>
        <w:ind w:left="720" w:hanging="360"/>
      </w:pPr>
      <w:rPr>
        <w:rFonts w:hint="default"/>
        <w:color w:val="auto"/>
      </w:rPr>
    </w:lvl>
    <w:lvl w:ilvl="1">
      <w:start w:val="1"/>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lvlOverride w:ilvl="0">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4E67"/>
    <w:rsid w:val="0000706F"/>
    <w:rsid w:val="0001429D"/>
    <w:rsid w:val="000201D6"/>
    <w:rsid w:val="00033F43"/>
    <w:rsid w:val="00035987"/>
    <w:rsid w:val="00084A13"/>
    <w:rsid w:val="000A48F2"/>
    <w:rsid w:val="000C5DC2"/>
    <w:rsid w:val="000D3634"/>
    <w:rsid w:val="000D6C4A"/>
    <w:rsid w:val="00110A11"/>
    <w:rsid w:val="001144D3"/>
    <w:rsid w:val="00120D50"/>
    <w:rsid w:val="00147272"/>
    <w:rsid w:val="001510D0"/>
    <w:rsid w:val="001755C1"/>
    <w:rsid w:val="0018163E"/>
    <w:rsid w:val="001E44E8"/>
    <w:rsid w:val="001E764F"/>
    <w:rsid w:val="001F2DF0"/>
    <w:rsid w:val="00202553"/>
    <w:rsid w:val="00203F5A"/>
    <w:rsid w:val="00216A7C"/>
    <w:rsid w:val="00217004"/>
    <w:rsid w:val="002326D7"/>
    <w:rsid w:val="00242B46"/>
    <w:rsid w:val="00275457"/>
    <w:rsid w:val="002816EB"/>
    <w:rsid w:val="002863C5"/>
    <w:rsid w:val="002C08FA"/>
    <w:rsid w:val="002C1103"/>
    <w:rsid w:val="003736E0"/>
    <w:rsid w:val="003A11B0"/>
    <w:rsid w:val="003A2D72"/>
    <w:rsid w:val="003C0C63"/>
    <w:rsid w:val="003C29E2"/>
    <w:rsid w:val="003D0CD1"/>
    <w:rsid w:val="004041AF"/>
    <w:rsid w:val="00410621"/>
    <w:rsid w:val="004D42B0"/>
    <w:rsid w:val="004D7DA5"/>
    <w:rsid w:val="004E78C5"/>
    <w:rsid w:val="0050618C"/>
    <w:rsid w:val="00524930"/>
    <w:rsid w:val="005548FE"/>
    <w:rsid w:val="005731C1"/>
    <w:rsid w:val="005763C7"/>
    <w:rsid w:val="005E3AEC"/>
    <w:rsid w:val="005E7946"/>
    <w:rsid w:val="005F66E9"/>
    <w:rsid w:val="00600400"/>
    <w:rsid w:val="00617CEF"/>
    <w:rsid w:val="0062563F"/>
    <w:rsid w:val="00627F94"/>
    <w:rsid w:val="0063339E"/>
    <w:rsid w:val="00637626"/>
    <w:rsid w:val="00681E17"/>
    <w:rsid w:val="006D6EDE"/>
    <w:rsid w:val="006E3320"/>
    <w:rsid w:val="00714CD1"/>
    <w:rsid w:val="00715D3C"/>
    <w:rsid w:val="00732627"/>
    <w:rsid w:val="00764DCC"/>
    <w:rsid w:val="00781C57"/>
    <w:rsid w:val="00793F1A"/>
    <w:rsid w:val="007B786F"/>
    <w:rsid w:val="007B7997"/>
    <w:rsid w:val="007E5EAE"/>
    <w:rsid w:val="0081553E"/>
    <w:rsid w:val="00820EDF"/>
    <w:rsid w:val="0089482B"/>
    <w:rsid w:val="008A25B3"/>
    <w:rsid w:val="008C0F6B"/>
    <w:rsid w:val="008C7451"/>
    <w:rsid w:val="008D2EC0"/>
    <w:rsid w:val="008E45EC"/>
    <w:rsid w:val="00945A21"/>
    <w:rsid w:val="009823E5"/>
    <w:rsid w:val="00983C93"/>
    <w:rsid w:val="009C2468"/>
    <w:rsid w:val="009C6227"/>
    <w:rsid w:val="00A00CEE"/>
    <w:rsid w:val="00A03E5E"/>
    <w:rsid w:val="00A365CD"/>
    <w:rsid w:val="00A555A4"/>
    <w:rsid w:val="00A70BC9"/>
    <w:rsid w:val="00A8451A"/>
    <w:rsid w:val="00A87D2F"/>
    <w:rsid w:val="00AD703D"/>
    <w:rsid w:val="00AE271F"/>
    <w:rsid w:val="00B06DB8"/>
    <w:rsid w:val="00B12E51"/>
    <w:rsid w:val="00B436ED"/>
    <w:rsid w:val="00B51480"/>
    <w:rsid w:val="00B76BC4"/>
    <w:rsid w:val="00B84B76"/>
    <w:rsid w:val="00BA556E"/>
    <w:rsid w:val="00BF2616"/>
    <w:rsid w:val="00C03D51"/>
    <w:rsid w:val="00C32E45"/>
    <w:rsid w:val="00CB607E"/>
    <w:rsid w:val="00CC1608"/>
    <w:rsid w:val="00D25A7B"/>
    <w:rsid w:val="00D408C2"/>
    <w:rsid w:val="00D44E67"/>
    <w:rsid w:val="00D74921"/>
    <w:rsid w:val="00DB764D"/>
    <w:rsid w:val="00DB7871"/>
    <w:rsid w:val="00DE402C"/>
    <w:rsid w:val="00E2074C"/>
    <w:rsid w:val="00E31AB8"/>
    <w:rsid w:val="00E42027"/>
    <w:rsid w:val="00E51100"/>
    <w:rsid w:val="00E5756E"/>
    <w:rsid w:val="00E7798E"/>
    <w:rsid w:val="00EC15B8"/>
    <w:rsid w:val="00F262FC"/>
    <w:rsid w:val="00F33373"/>
    <w:rsid w:val="00F401C9"/>
    <w:rsid w:val="00F40F31"/>
    <w:rsid w:val="00F71843"/>
    <w:rsid w:val="00F75B0E"/>
    <w:rsid w:val="00F81A43"/>
    <w:rsid w:val="00F86723"/>
    <w:rsid w:val="00F94BB5"/>
    <w:rsid w:val="00FB6E7B"/>
    <w:rsid w:val="00FC380E"/>
    <w:rsid w:val="00FF6E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E67"/>
    <w:pPr>
      <w:spacing w:after="200" w:line="276" w:lineRule="auto"/>
    </w:pPr>
    <w:rPr>
      <w:rFonts w:cs="Calibri"/>
      <w:lang w:eastAsia="en-US"/>
    </w:rPr>
  </w:style>
  <w:style w:type="paragraph" w:styleId="Heading4">
    <w:name w:val="heading 4"/>
    <w:basedOn w:val="Normal"/>
    <w:next w:val="Normal"/>
    <w:link w:val="Heading4Char"/>
    <w:uiPriority w:val="99"/>
    <w:qFormat/>
    <w:rsid w:val="00D44E67"/>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D44E67"/>
    <w:rPr>
      <w:rFonts w:ascii="Cambria" w:hAnsi="Cambria" w:cs="Cambria"/>
      <w:b/>
      <w:bCs/>
      <w:i/>
      <w:iCs/>
      <w:color w:val="4F81BD"/>
    </w:rPr>
  </w:style>
  <w:style w:type="paragraph" w:styleId="ListParagraph">
    <w:name w:val="List Paragraph"/>
    <w:basedOn w:val="Normal"/>
    <w:uiPriority w:val="99"/>
    <w:qFormat/>
    <w:rsid w:val="005E3AEC"/>
    <w:pPr>
      <w:ind w:left="720"/>
    </w:pPr>
    <w:rPr>
      <w:rFonts w:eastAsia="Times New Roman"/>
      <w:lang w:eastAsia="ru-RU"/>
    </w:rPr>
  </w:style>
  <w:style w:type="paragraph" w:styleId="BodyTextIndent2">
    <w:name w:val="Body Text Indent 2"/>
    <w:basedOn w:val="Normal"/>
    <w:link w:val="BodyTextIndent2Char"/>
    <w:uiPriority w:val="99"/>
    <w:rsid w:val="002326D7"/>
    <w:pPr>
      <w:spacing w:after="120" w:line="480" w:lineRule="auto"/>
      <w:ind w:left="283"/>
    </w:pPr>
    <w:rPr>
      <w:rFonts w:eastAsia="Times New Roman"/>
      <w:sz w:val="24"/>
      <w:szCs w:val="24"/>
      <w:lang w:eastAsia="ru-RU"/>
    </w:rPr>
  </w:style>
  <w:style w:type="character" w:customStyle="1" w:styleId="BodyTextIndent2Char">
    <w:name w:val="Body Text Indent 2 Char"/>
    <w:basedOn w:val="DefaultParagraphFont"/>
    <w:link w:val="BodyTextIndent2"/>
    <w:uiPriority w:val="99"/>
    <w:locked/>
    <w:rsid w:val="002326D7"/>
    <w:rPr>
      <w:rFonts w:ascii="Calibri" w:hAnsi="Calibri" w:cs="Calibri"/>
      <w:sz w:val="24"/>
      <w:szCs w:val="24"/>
      <w:lang w:eastAsia="ru-RU"/>
    </w:rPr>
  </w:style>
  <w:style w:type="paragraph" w:styleId="NormalWeb">
    <w:name w:val="Normal (Web)"/>
    <w:basedOn w:val="Normal"/>
    <w:uiPriority w:val="99"/>
    <w:semiHidden/>
    <w:rsid w:val="001144D3"/>
    <w:pPr>
      <w:spacing w:before="100" w:beforeAutospacing="1" w:after="100" w:afterAutospacing="1" w:line="240" w:lineRule="auto"/>
    </w:pPr>
    <w:rPr>
      <w:sz w:val="24"/>
      <w:szCs w:val="24"/>
      <w:lang w:eastAsia="ru-RU"/>
    </w:rPr>
  </w:style>
  <w:style w:type="character" w:customStyle="1" w:styleId="1">
    <w:name w:val="Гиперссылка1"/>
    <w:basedOn w:val="DefaultParagraphFont"/>
    <w:uiPriority w:val="99"/>
    <w:rsid w:val="001144D3"/>
  </w:style>
  <w:style w:type="paragraph" w:customStyle="1" w:styleId="listparagraph0">
    <w:name w:val="listparagraph"/>
    <w:basedOn w:val="Normal"/>
    <w:uiPriority w:val="99"/>
    <w:rsid w:val="001144D3"/>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217085148">
      <w:marLeft w:val="0"/>
      <w:marRight w:val="0"/>
      <w:marTop w:val="0"/>
      <w:marBottom w:val="0"/>
      <w:divBdr>
        <w:top w:val="none" w:sz="0" w:space="0" w:color="auto"/>
        <w:left w:val="none" w:sz="0" w:space="0" w:color="auto"/>
        <w:bottom w:val="none" w:sz="0" w:space="0" w:color="auto"/>
        <w:right w:val="none" w:sz="0" w:space="0" w:color="auto"/>
      </w:divBdr>
    </w:div>
    <w:div w:id="217085176">
      <w:marLeft w:val="0"/>
      <w:marRight w:val="0"/>
      <w:marTop w:val="0"/>
      <w:marBottom w:val="0"/>
      <w:divBdr>
        <w:top w:val="none" w:sz="0" w:space="0" w:color="auto"/>
        <w:left w:val="none" w:sz="0" w:space="0" w:color="auto"/>
        <w:bottom w:val="none" w:sz="0" w:space="0" w:color="auto"/>
        <w:right w:val="none" w:sz="0" w:space="0" w:color="auto"/>
      </w:divBdr>
    </w:div>
    <w:div w:id="217085181">
      <w:marLeft w:val="0"/>
      <w:marRight w:val="0"/>
      <w:marTop w:val="0"/>
      <w:marBottom w:val="0"/>
      <w:divBdr>
        <w:top w:val="none" w:sz="0" w:space="0" w:color="auto"/>
        <w:left w:val="none" w:sz="0" w:space="0" w:color="auto"/>
        <w:bottom w:val="none" w:sz="0" w:space="0" w:color="auto"/>
        <w:right w:val="none" w:sz="0" w:space="0" w:color="auto"/>
      </w:divBdr>
    </w:div>
    <w:div w:id="217085184">
      <w:marLeft w:val="0"/>
      <w:marRight w:val="0"/>
      <w:marTop w:val="0"/>
      <w:marBottom w:val="0"/>
      <w:divBdr>
        <w:top w:val="none" w:sz="0" w:space="0" w:color="auto"/>
        <w:left w:val="none" w:sz="0" w:space="0" w:color="auto"/>
        <w:bottom w:val="none" w:sz="0" w:space="0" w:color="auto"/>
        <w:right w:val="none" w:sz="0" w:space="0" w:color="auto"/>
      </w:divBdr>
    </w:div>
    <w:div w:id="217085203">
      <w:marLeft w:val="0"/>
      <w:marRight w:val="0"/>
      <w:marTop w:val="0"/>
      <w:marBottom w:val="0"/>
      <w:divBdr>
        <w:top w:val="none" w:sz="0" w:space="0" w:color="auto"/>
        <w:left w:val="none" w:sz="0" w:space="0" w:color="auto"/>
        <w:bottom w:val="none" w:sz="0" w:space="0" w:color="auto"/>
        <w:right w:val="none" w:sz="0" w:space="0" w:color="auto"/>
      </w:divBdr>
    </w:div>
    <w:div w:id="217085205">
      <w:marLeft w:val="0"/>
      <w:marRight w:val="0"/>
      <w:marTop w:val="0"/>
      <w:marBottom w:val="0"/>
      <w:divBdr>
        <w:top w:val="none" w:sz="0" w:space="0" w:color="auto"/>
        <w:left w:val="none" w:sz="0" w:space="0" w:color="auto"/>
        <w:bottom w:val="none" w:sz="0" w:space="0" w:color="auto"/>
        <w:right w:val="none" w:sz="0" w:space="0" w:color="auto"/>
      </w:divBdr>
      <w:divsChild>
        <w:div w:id="217085183">
          <w:marLeft w:val="0"/>
          <w:marRight w:val="0"/>
          <w:marTop w:val="0"/>
          <w:marBottom w:val="0"/>
          <w:divBdr>
            <w:top w:val="none" w:sz="0" w:space="0" w:color="auto"/>
            <w:left w:val="none" w:sz="0" w:space="0" w:color="auto"/>
            <w:bottom w:val="none" w:sz="0" w:space="0" w:color="auto"/>
            <w:right w:val="none" w:sz="0" w:space="0" w:color="auto"/>
          </w:divBdr>
          <w:divsChild>
            <w:div w:id="217085288">
              <w:marLeft w:val="0"/>
              <w:marRight w:val="0"/>
              <w:marTop w:val="0"/>
              <w:marBottom w:val="0"/>
              <w:divBdr>
                <w:top w:val="none" w:sz="0" w:space="0" w:color="auto"/>
                <w:left w:val="none" w:sz="0" w:space="0" w:color="auto"/>
                <w:bottom w:val="none" w:sz="0" w:space="0" w:color="auto"/>
                <w:right w:val="none" w:sz="0" w:space="0" w:color="auto"/>
              </w:divBdr>
              <w:divsChild>
                <w:div w:id="217085142">
                  <w:marLeft w:val="0"/>
                  <w:marRight w:val="0"/>
                  <w:marTop w:val="0"/>
                  <w:marBottom w:val="0"/>
                  <w:divBdr>
                    <w:top w:val="none" w:sz="0" w:space="0" w:color="auto"/>
                    <w:left w:val="none" w:sz="0" w:space="0" w:color="auto"/>
                    <w:bottom w:val="none" w:sz="0" w:space="0" w:color="auto"/>
                    <w:right w:val="none" w:sz="0" w:space="0" w:color="auto"/>
                  </w:divBdr>
                  <w:divsChild>
                    <w:div w:id="217085149">
                      <w:marLeft w:val="0"/>
                      <w:marRight w:val="210"/>
                      <w:marTop w:val="90"/>
                      <w:marBottom w:val="0"/>
                      <w:divBdr>
                        <w:top w:val="none" w:sz="0" w:space="0" w:color="auto"/>
                        <w:left w:val="none" w:sz="0" w:space="0" w:color="auto"/>
                        <w:bottom w:val="none" w:sz="0" w:space="0" w:color="auto"/>
                        <w:right w:val="none" w:sz="0" w:space="0" w:color="auto"/>
                      </w:divBdr>
                    </w:div>
                    <w:div w:id="217085158">
                      <w:marLeft w:val="0"/>
                      <w:marRight w:val="210"/>
                      <w:marTop w:val="90"/>
                      <w:marBottom w:val="0"/>
                      <w:divBdr>
                        <w:top w:val="none" w:sz="0" w:space="0" w:color="auto"/>
                        <w:left w:val="none" w:sz="0" w:space="0" w:color="auto"/>
                        <w:bottom w:val="none" w:sz="0" w:space="0" w:color="auto"/>
                        <w:right w:val="none" w:sz="0" w:space="0" w:color="auto"/>
                      </w:divBdr>
                    </w:div>
                    <w:div w:id="217085200">
                      <w:marLeft w:val="0"/>
                      <w:marRight w:val="210"/>
                      <w:marTop w:val="90"/>
                      <w:marBottom w:val="0"/>
                      <w:divBdr>
                        <w:top w:val="none" w:sz="0" w:space="0" w:color="auto"/>
                        <w:left w:val="none" w:sz="0" w:space="0" w:color="auto"/>
                        <w:bottom w:val="none" w:sz="0" w:space="0" w:color="auto"/>
                        <w:right w:val="none" w:sz="0" w:space="0" w:color="auto"/>
                      </w:divBdr>
                    </w:div>
                    <w:div w:id="217085221">
                      <w:marLeft w:val="0"/>
                      <w:marRight w:val="210"/>
                      <w:marTop w:val="90"/>
                      <w:marBottom w:val="0"/>
                      <w:divBdr>
                        <w:top w:val="none" w:sz="0" w:space="0" w:color="auto"/>
                        <w:left w:val="none" w:sz="0" w:space="0" w:color="auto"/>
                        <w:bottom w:val="none" w:sz="0" w:space="0" w:color="auto"/>
                        <w:right w:val="none" w:sz="0" w:space="0" w:color="auto"/>
                      </w:divBdr>
                    </w:div>
                    <w:div w:id="217085246">
                      <w:marLeft w:val="0"/>
                      <w:marRight w:val="210"/>
                      <w:marTop w:val="90"/>
                      <w:marBottom w:val="0"/>
                      <w:divBdr>
                        <w:top w:val="none" w:sz="0" w:space="0" w:color="auto"/>
                        <w:left w:val="none" w:sz="0" w:space="0" w:color="auto"/>
                        <w:bottom w:val="none" w:sz="0" w:space="0" w:color="auto"/>
                        <w:right w:val="none" w:sz="0" w:space="0" w:color="auto"/>
                      </w:divBdr>
                    </w:div>
                  </w:divsChild>
                </w:div>
                <w:div w:id="217085152">
                  <w:marLeft w:val="0"/>
                  <w:marRight w:val="0"/>
                  <w:marTop w:val="420"/>
                  <w:marBottom w:val="0"/>
                  <w:divBdr>
                    <w:top w:val="none" w:sz="0" w:space="0" w:color="auto"/>
                    <w:left w:val="none" w:sz="0" w:space="0" w:color="auto"/>
                    <w:bottom w:val="none" w:sz="0" w:space="0" w:color="auto"/>
                    <w:right w:val="none" w:sz="0" w:space="0" w:color="auto"/>
                  </w:divBdr>
                  <w:divsChild>
                    <w:div w:id="217085137">
                      <w:marLeft w:val="0"/>
                      <w:marRight w:val="0"/>
                      <w:marTop w:val="0"/>
                      <w:marBottom w:val="0"/>
                      <w:divBdr>
                        <w:top w:val="none" w:sz="0" w:space="0" w:color="auto"/>
                        <w:left w:val="none" w:sz="0" w:space="0" w:color="auto"/>
                        <w:bottom w:val="none" w:sz="0" w:space="0" w:color="auto"/>
                        <w:right w:val="none" w:sz="0" w:space="0" w:color="auto"/>
                      </w:divBdr>
                      <w:divsChild>
                        <w:div w:id="217085145">
                          <w:marLeft w:val="0"/>
                          <w:marRight w:val="0"/>
                          <w:marTop w:val="0"/>
                          <w:marBottom w:val="0"/>
                          <w:divBdr>
                            <w:top w:val="none" w:sz="0" w:space="0" w:color="auto"/>
                            <w:left w:val="none" w:sz="0" w:space="0" w:color="auto"/>
                            <w:bottom w:val="none" w:sz="0" w:space="0" w:color="auto"/>
                            <w:right w:val="none" w:sz="0" w:space="0" w:color="auto"/>
                          </w:divBdr>
                          <w:divsChild>
                            <w:div w:id="217085217">
                              <w:marLeft w:val="0"/>
                              <w:marRight w:val="0"/>
                              <w:marTop w:val="0"/>
                              <w:marBottom w:val="0"/>
                              <w:divBdr>
                                <w:top w:val="none" w:sz="0" w:space="0" w:color="auto"/>
                                <w:left w:val="none" w:sz="0" w:space="0" w:color="auto"/>
                                <w:bottom w:val="none" w:sz="0" w:space="0" w:color="auto"/>
                                <w:right w:val="none" w:sz="0" w:space="0" w:color="auto"/>
                              </w:divBdr>
                              <w:divsChild>
                                <w:div w:id="217085186">
                                  <w:marLeft w:val="0"/>
                                  <w:marRight w:val="0"/>
                                  <w:marTop w:val="0"/>
                                  <w:marBottom w:val="0"/>
                                  <w:divBdr>
                                    <w:top w:val="none" w:sz="0" w:space="0" w:color="auto"/>
                                    <w:left w:val="none" w:sz="0" w:space="0" w:color="auto"/>
                                    <w:bottom w:val="none" w:sz="0" w:space="0" w:color="auto"/>
                                    <w:right w:val="none" w:sz="0" w:space="0" w:color="auto"/>
                                  </w:divBdr>
                                  <w:divsChild>
                                    <w:div w:id="217085163">
                                      <w:marLeft w:val="0"/>
                                      <w:marRight w:val="165"/>
                                      <w:marTop w:val="0"/>
                                      <w:marBottom w:val="0"/>
                                      <w:divBdr>
                                        <w:top w:val="none" w:sz="0" w:space="0" w:color="auto"/>
                                        <w:left w:val="none" w:sz="0" w:space="0" w:color="auto"/>
                                        <w:bottom w:val="none" w:sz="0" w:space="0" w:color="auto"/>
                                        <w:right w:val="none" w:sz="0" w:space="0" w:color="auto"/>
                                      </w:divBdr>
                                    </w:div>
                                    <w:div w:id="217085195">
                                      <w:marLeft w:val="0"/>
                                      <w:marRight w:val="0"/>
                                      <w:marTop w:val="0"/>
                                      <w:marBottom w:val="0"/>
                                      <w:divBdr>
                                        <w:top w:val="none" w:sz="0" w:space="0" w:color="auto"/>
                                        <w:left w:val="none" w:sz="0" w:space="0" w:color="auto"/>
                                        <w:bottom w:val="none" w:sz="0" w:space="0" w:color="auto"/>
                                        <w:right w:val="none" w:sz="0" w:space="0" w:color="auto"/>
                                      </w:divBdr>
                                    </w:div>
                                    <w:div w:id="217085202">
                                      <w:marLeft w:val="0"/>
                                      <w:marRight w:val="165"/>
                                      <w:marTop w:val="0"/>
                                      <w:marBottom w:val="0"/>
                                      <w:divBdr>
                                        <w:top w:val="none" w:sz="0" w:space="0" w:color="auto"/>
                                        <w:left w:val="none" w:sz="0" w:space="0" w:color="auto"/>
                                        <w:bottom w:val="none" w:sz="0" w:space="0" w:color="auto"/>
                                        <w:right w:val="none" w:sz="0" w:space="0" w:color="auto"/>
                                      </w:divBdr>
                                    </w:div>
                                    <w:div w:id="217085248">
                                      <w:marLeft w:val="0"/>
                                      <w:marRight w:val="165"/>
                                      <w:marTop w:val="0"/>
                                      <w:marBottom w:val="0"/>
                                      <w:divBdr>
                                        <w:top w:val="none" w:sz="0" w:space="0" w:color="auto"/>
                                        <w:left w:val="none" w:sz="0" w:space="0" w:color="auto"/>
                                        <w:bottom w:val="none" w:sz="0" w:space="0" w:color="auto"/>
                                        <w:right w:val="none" w:sz="0" w:space="0" w:color="auto"/>
                                      </w:divBdr>
                                    </w:div>
                                    <w:div w:id="217085265">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17085263">
                          <w:marLeft w:val="0"/>
                          <w:marRight w:val="0"/>
                          <w:marTop w:val="0"/>
                          <w:marBottom w:val="0"/>
                          <w:divBdr>
                            <w:top w:val="none" w:sz="0" w:space="0" w:color="auto"/>
                            <w:left w:val="none" w:sz="0" w:space="0" w:color="auto"/>
                            <w:bottom w:val="none" w:sz="0" w:space="0" w:color="auto"/>
                            <w:right w:val="none" w:sz="0" w:space="0" w:color="auto"/>
                          </w:divBdr>
                          <w:divsChild>
                            <w:div w:id="217085272">
                              <w:marLeft w:val="0"/>
                              <w:marRight w:val="0"/>
                              <w:marTop w:val="0"/>
                              <w:marBottom w:val="0"/>
                              <w:divBdr>
                                <w:top w:val="none" w:sz="0" w:space="0" w:color="auto"/>
                                <w:left w:val="none" w:sz="0" w:space="0" w:color="auto"/>
                                <w:bottom w:val="none" w:sz="0" w:space="0" w:color="auto"/>
                                <w:right w:val="none" w:sz="0" w:space="0" w:color="auto"/>
                              </w:divBdr>
                              <w:divsChild>
                                <w:div w:id="217085305">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 w:id="217085291">
                      <w:marLeft w:val="0"/>
                      <w:marRight w:val="0"/>
                      <w:marTop w:val="0"/>
                      <w:marBottom w:val="0"/>
                      <w:divBdr>
                        <w:top w:val="none" w:sz="0" w:space="0" w:color="auto"/>
                        <w:left w:val="none" w:sz="0" w:space="0" w:color="auto"/>
                        <w:bottom w:val="none" w:sz="0" w:space="0" w:color="auto"/>
                        <w:right w:val="none" w:sz="0" w:space="0" w:color="auto"/>
                      </w:divBdr>
                      <w:divsChild>
                        <w:div w:id="217085238">
                          <w:marLeft w:val="360"/>
                          <w:marRight w:val="0"/>
                          <w:marTop w:val="0"/>
                          <w:marBottom w:val="0"/>
                          <w:divBdr>
                            <w:top w:val="none" w:sz="0" w:space="0" w:color="auto"/>
                            <w:left w:val="none" w:sz="0" w:space="0" w:color="auto"/>
                            <w:bottom w:val="none" w:sz="0" w:space="0" w:color="auto"/>
                            <w:right w:val="none" w:sz="0" w:space="0" w:color="auto"/>
                          </w:divBdr>
                          <w:divsChild>
                            <w:div w:id="2170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85211">
                  <w:marLeft w:val="0"/>
                  <w:marRight w:val="0"/>
                  <w:marTop w:val="0"/>
                  <w:marBottom w:val="0"/>
                  <w:divBdr>
                    <w:top w:val="none" w:sz="0" w:space="0" w:color="auto"/>
                    <w:left w:val="none" w:sz="0" w:space="0" w:color="auto"/>
                    <w:bottom w:val="none" w:sz="0" w:space="0" w:color="auto"/>
                    <w:right w:val="none" w:sz="0" w:space="0" w:color="auto"/>
                  </w:divBdr>
                  <w:divsChild>
                    <w:div w:id="21708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85207">
          <w:marLeft w:val="0"/>
          <w:marRight w:val="0"/>
          <w:marTop w:val="0"/>
          <w:marBottom w:val="0"/>
          <w:divBdr>
            <w:top w:val="none" w:sz="0" w:space="0" w:color="auto"/>
            <w:left w:val="none" w:sz="0" w:space="0" w:color="auto"/>
            <w:bottom w:val="none" w:sz="0" w:space="0" w:color="auto"/>
            <w:right w:val="none" w:sz="0" w:space="0" w:color="auto"/>
          </w:divBdr>
          <w:divsChild>
            <w:div w:id="217085154">
              <w:marLeft w:val="0"/>
              <w:marRight w:val="0"/>
              <w:marTop w:val="0"/>
              <w:marBottom w:val="0"/>
              <w:divBdr>
                <w:top w:val="none" w:sz="0" w:space="0" w:color="auto"/>
                <w:left w:val="none" w:sz="0" w:space="0" w:color="auto"/>
                <w:bottom w:val="none" w:sz="0" w:space="0" w:color="auto"/>
                <w:right w:val="none" w:sz="0" w:space="0" w:color="auto"/>
              </w:divBdr>
              <w:divsChild>
                <w:div w:id="217085160">
                  <w:marLeft w:val="0"/>
                  <w:marRight w:val="0"/>
                  <w:marTop w:val="0"/>
                  <w:marBottom w:val="0"/>
                  <w:divBdr>
                    <w:top w:val="none" w:sz="0" w:space="0" w:color="auto"/>
                    <w:left w:val="none" w:sz="0" w:space="0" w:color="auto"/>
                    <w:bottom w:val="none" w:sz="0" w:space="0" w:color="auto"/>
                    <w:right w:val="none" w:sz="0" w:space="0" w:color="auto"/>
                  </w:divBdr>
                  <w:divsChild>
                    <w:div w:id="217085252">
                      <w:marLeft w:val="0"/>
                      <w:marRight w:val="0"/>
                      <w:marTop w:val="0"/>
                      <w:marBottom w:val="0"/>
                      <w:divBdr>
                        <w:top w:val="none" w:sz="0" w:space="0" w:color="auto"/>
                        <w:left w:val="none" w:sz="0" w:space="0" w:color="auto"/>
                        <w:bottom w:val="none" w:sz="0" w:space="0" w:color="auto"/>
                        <w:right w:val="none" w:sz="0" w:space="0" w:color="auto"/>
                      </w:divBdr>
                      <w:divsChild>
                        <w:div w:id="217085300">
                          <w:marLeft w:val="0"/>
                          <w:marRight w:val="0"/>
                          <w:marTop w:val="0"/>
                          <w:marBottom w:val="0"/>
                          <w:divBdr>
                            <w:top w:val="none" w:sz="0" w:space="0" w:color="auto"/>
                            <w:left w:val="none" w:sz="0" w:space="0" w:color="auto"/>
                            <w:bottom w:val="none" w:sz="0" w:space="0" w:color="auto"/>
                            <w:right w:val="none" w:sz="0" w:space="0" w:color="auto"/>
                          </w:divBdr>
                          <w:divsChild>
                            <w:div w:id="217085297">
                              <w:marLeft w:val="0"/>
                              <w:marRight w:val="0"/>
                              <w:marTop w:val="0"/>
                              <w:marBottom w:val="0"/>
                              <w:divBdr>
                                <w:top w:val="none" w:sz="0" w:space="0" w:color="auto"/>
                                <w:left w:val="none" w:sz="0" w:space="0" w:color="auto"/>
                                <w:bottom w:val="none" w:sz="0" w:space="0" w:color="auto"/>
                                <w:right w:val="none" w:sz="0" w:space="0" w:color="auto"/>
                              </w:divBdr>
                              <w:divsChild>
                                <w:div w:id="217085283">
                                  <w:marLeft w:val="0"/>
                                  <w:marRight w:val="0"/>
                                  <w:marTop w:val="600"/>
                                  <w:marBottom w:val="600"/>
                                  <w:divBdr>
                                    <w:top w:val="none" w:sz="0" w:space="0" w:color="auto"/>
                                    <w:left w:val="none" w:sz="0" w:space="0" w:color="auto"/>
                                    <w:bottom w:val="none" w:sz="0" w:space="0" w:color="auto"/>
                                    <w:right w:val="none" w:sz="0" w:space="0" w:color="auto"/>
                                  </w:divBdr>
                                  <w:divsChild>
                                    <w:div w:id="21708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085188">
              <w:marLeft w:val="0"/>
              <w:marRight w:val="0"/>
              <w:marTop w:val="0"/>
              <w:marBottom w:val="0"/>
              <w:divBdr>
                <w:top w:val="none" w:sz="0" w:space="0" w:color="auto"/>
                <w:left w:val="none" w:sz="0" w:space="0" w:color="auto"/>
                <w:bottom w:val="none" w:sz="0" w:space="0" w:color="auto"/>
                <w:right w:val="none" w:sz="0" w:space="0" w:color="auto"/>
              </w:divBdr>
              <w:divsChild>
                <w:div w:id="217085226">
                  <w:marLeft w:val="0"/>
                  <w:marRight w:val="0"/>
                  <w:marTop w:val="0"/>
                  <w:marBottom w:val="0"/>
                  <w:divBdr>
                    <w:top w:val="none" w:sz="0" w:space="0" w:color="auto"/>
                    <w:left w:val="none" w:sz="0" w:space="0" w:color="auto"/>
                    <w:bottom w:val="none" w:sz="0" w:space="0" w:color="auto"/>
                    <w:right w:val="none" w:sz="0" w:space="0" w:color="auto"/>
                  </w:divBdr>
                  <w:divsChild>
                    <w:div w:id="217085213">
                      <w:marLeft w:val="0"/>
                      <w:marRight w:val="0"/>
                      <w:marTop w:val="0"/>
                      <w:marBottom w:val="0"/>
                      <w:divBdr>
                        <w:top w:val="none" w:sz="0" w:space="0" w:color="auto"/>
                        <w:left w:val="none" w:sz="0" w:space="0" w:color="auto"/>
                        <w:bottom w:val="none" w:sz="0" w:space="0" w:color="auto"/>
                        <w:right w:val="none" w:sz="0" w:space="0" w:color="auto"/>
                      </w:divBdr>
                      <w:divsChild>
                        <w:div w:id="217085140">
                          <w:marLeft w:val="0"/>
                          <w:marRight w:val="0"/>
                          <w:marTop w:val="0"/>
                          <w:marBottom w:val="0"/>
                          <w:divBdr>
                            <w:top w:val="none" w:sz="0" w:space="0" w:color="auto"/>
                            <w:left w:val="none" w:sz="0" w:space="0" w:color="auto"/>
                            <w:bottom w:val="none" w:sz="0" w:space="0" w:color="auto"/>
                            <w:right w:val="none" w:sz="0" w:space="0" w:color="auto"/>
                          </w:divBdr>
                          <w:divsChild>
                            <w:div w:id="217085302">
                              <w:marLeft w:val="0"/>
                              <w:marRight w:val="0"/>
                              <w:marTop w:val="0"/>
                              <w:marBottom w:val="0"/>
                              <w:divBdr>
                                <w:top w:val="none" w:sz="0" w:space="0" w:color="auto"/>
                                <w:left w:val="none" w:sz="0" w:space="0" w:color="auto"/>
                                <w:bottom w:val="none" w:sz="0" w:space="0" w:color="auto"/>
                                <w:right w:val="none" w:sz="0" w:space="0" w:color="auto"/>
                              </w:divBdr>
                              <w:divsChild>
                                <w:div w:id="217085274">
                                  <w:marLeft w:val="0"/>
                                  <w:marRight w:val="0"/>
                                  <w:marTop w:val="0"/>
                                  <w:marBottom w:val="0"/>
                                  <w:divBdr>
                                    <w:top w:val="none" w:sz="0" w:space="0" w:color="auto"/>
                                    <w:left w:val="none" w:sz="0" w:space="0" w:color="auto"/>
                                    <w:bottom w:val="none" w:sz="0" w:space="0" w:color="auto"/>
                                    <w:right w:val="none" w:sz="0" w:space="0" w:color="auto"/>
                                  </w:divBdr>
                                  <w:divsChild>
                                    <w:div w:id="217085255">
                                      <w:marLeft w:val="0"/>
                                      <w:marRight w:val="0"/>
                                      <w:marTop w:val="0"/>
                                      <w:marBottom w:val="0"/>
                                      <w:divBdr>
                                        <w:top w:val="none" w:sz="0" w:space="0" w:color="auto"/>
                                        <w:left w:val="none" w:sz="0" w:space="0" w:color="auto"/>
                                        <w:bottom w:val="none" w:sz="0" w:space="0" w:color="auto"/>
                                        <w:right w:val="none" w:sz="0" w:space="0" w:color="auto"/>
                                      </w:divBdr>
                                    </w:div>
                                  </w:divsChild>
                                </w:div>
                                <w:div w:id="217085279">
                                  <w:marLeft w:val="0"/>
                                  <w:marRight w:val="0"/>
                                  <w:marTop w:val="0"/>
                                  <w:marBottom w:val="0"/>
                                  <w:divBdr>
                                    <w:top w:val="none" w:sz="0" w:space="0" w:color="auto"/>
                                    <w:left w:val="none" w:sz="0" w:space="0" w:color="auto"/>
                                    <w:bottom w:val="none" w:sz="0" w:space="0" w:color="auto"/>
                                    <w:right w:val="none" w:sz="0" w:space="0" w:color="auto"/>
                                  </w:divBdr>
                                  <w:divsChild>
                                    <w:div w:id="217085232">
                                      <w:marLeft w:val="0"/>
                                      <w:marRight w:val="0"/>
                                      <w:marTop w:val="0"/>
                                      <w:marBottom w:val="0"/>
                                      <w:divBdr>
                                        <w:top w:val="none" w:sz="0" w:space="0" w:color="auto"/>
                                        <w:left w:val="none" w:sz="0" w:space="0" w:color="auto"/>
                                        <w:bottom w:val="none" w:sz="0" w:space="0" w:color="auto"/>
                                        <w:right w:val="none" w:sz="0" w:space="0" w:color="auto"/>
                                      </w:divBdr>
                                      <w:divsChild>
                                        <w:div w:id="217085234">
                                          <w:marLeft w:val="0"/>
                                          <w:marRight w:val="0"/>
                                          <w:marTop w:val="0"/>
                                          <w:marBottom w:val="0"/>
                                          <w:divBdr>
                                            <w:top w:val="none" w:sz="0" w:space="0" w:color="auto"/>
                                            <w:left w:val="none" w:sz="0" w:space="0" w:color="auto"/>
                                            <w:bottom w:val="none" w:sz="0" w:space="0" w:color="auto"/>
                                            <w:right w:val="none" w:sz="0" w:space="0" w:color="auto"/>
                                          </w:divBdr>
                                          <w:divsChild>
                                            <w:div w:id="217085273">
                                              <w:marLeft w:val="0"/>
                                              <w:marRight w:val="0"/>
                                              <w:marTop w:val="0"/>
                                              <w:marBottom w:val="0"/>
                                              <w:divBdr>
                                                <w:top w:val="none" w:sz="0" w:space="0" w:color="auto"/>
                                                <w:left w:val="none" w:sz="0" w:space="0" w:color="auto"/>
                                                <w:bottom w:val="none" w:sz="0" w:space="0" w:color="auto"/>
                                                <w:right w:val="none" w:sz="0" w:space="0" w:color="auto"/>
                                              </w:divBdr>
                                            </w:div>
                                            <w:div w:id="2170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85303">
                                  <w:marLeft w:val="0"/>
                                  <w:marRight w:val="0"/>
                                  <w:marTop w:val="0"/>
                                  <w:marBottom w:val="0"/>
                                  <w:divBdr>
                                    <w:top w:val="none" w:sz="0" w:space="0" w:color="auto"/>
                                    <w:left w:val="none" w:sz="0" w:space="0" w:color="auto"/>
                                    <w:bottom w:val="none" w:sz="0" w:space="0" w:color="auto"/>
                                    <w:right w:val="none" w:sz="0" w:space="0" w:color="auto"/>
                                  </w:divBdr>
                                  <w:divsChild>
                                    <w:div w:id="217085245">
                                      <w:marLeft w:val="0"/>
                                      <w:marRight w:val="0"/>
                                      <w:marTop w:val="0"/>
                                      <w:marBottom w:val="0"/>
                                      <w:divBdr>
                                        <w:top w:val="none" w:sz="0" w:space="0" w:color="auto"/>
                                        <w:left w:val="none" w:sz="0" w:space="0" w:color="auto"/>
                                        <w:bottom w:val="none" w:sz="0" w:space="0" w:color="auto"/>
                                        <w:right w:val="none" w:sz="0" w:space="0" w:color="auto"/>
                                      </w:divBdr>
                                      <w:divsChild>
                                        <w:div w:id="21708523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085172">
                          <w:marLeft w:val="0"/>
                          <w:marRight w:val="0"/>
                          <w:marTop w:val="0"/>
                          <w:marBottom w:val="0"/>
                          <w:divBdr>
                            <w:top w:val="none" w:sz="0" w:space="0" w:color="auto"/>
                            <w:left w:val="none" w:sz="0" w:space="0" w:color="auto"/>
                            <w:bottom w:val="none" w:sz="0" w:space="0" w:color="auto"/>
                            <w:right w:val="none" w:sz="0" w:space="0" w:color="auto"/>
                          </w:divBdr>
                          <w:divsChild>
                            <w:div w:id="217085187">
                              <w:marLeft w:val="0"/>
                              <w:marRight w:val="0"/>
                              <w:marTop w:val="0"/>
                              <w:marBottom w:val="0"/>
                              <w:divBdr>
                                <w:top w:val="none" w:sz="0" w:space="0" w:color="auto"/>
                                <w:left w:val="none" w:sz="0" w:space="0" w:color="auto"/>
                                <w:bottom w:val="none" w:sz="0" w:space="0" w:color="auto"/>
                                <w:right w:val="none" w:sz="0" w:space="0" w:color="auto"/>
                              </w:divBdr>
                              <w:divsChild>
                                <w:div w:id="217085159">
                                  <w:marLeft w:val="0"/>
                                  <w:marRight w:val="0"/>
                                  <w:marTop w:val="0"/>
                                  <w:marBottom w:val="0"/>
                                  <w:divBdr>
                                    <w:top w:val="none" w:sz="0" w:space="0" w:color="auto"/>
                                    <w:left w:val="none" w:sz="0" w:space="0" w:color="auto"/>
                                    <w:bottom w:val="none" w:sz="0" w:space="0" w:color="auto"/>
                                    <w:right w:val="none" w:sz="0" w:space="0" w:color="auto"/>
                                  </w:divBdr>
                                  <w:divsChild>
                                    <w:div w:id="217085259">
                                      <w:marLeft w:val="0"/>
                                      <w:marRight w:val="0"/>
                                      <w:marTop w:val="0"/>
                                      <w:marBottom w:val="0"/>
                                      <w:divBdr>
                                        <w:top w:val="none" w:sz="0" w:space="0" w:color="auto"/>
                                        <w:left w:val="none" w:sz="0" w:space="0" w:color="auto"/>
                                        <w:bottom w:val="none" w:sz="0" w:space="0" w:color="auto"/>
                                        <w:right w:val="none" w:sz="0" w:space="0" w:color="auto"/>
                                      </w:divBdr>
                                    </w:div>
                                  </w:divsChild>
                                </w:div>
                                <w:div w:id="217085171">
                                  <w:marLeft w:val="0"/>
                                  <w:marRight w:val="0"/>
                                  <w:marTop w:val="0"/>
                                  <w:marBottom w:val="0"/>
                                  <w:divBdr>
                                    <w:top w:val="none" w:sz="0" w:space="0" w:color="auto"/>
                                    <w:left w:val="none" w:sz="0" w:space="0" w:color="auto"/>
                                    <w:bottom w:val="none" w:sz="0" w:space="0" w:color="auto"/>
                                    <w:right w:val="none" w:sz="0" w:space="0" w:color="auto"/>
                                  </w:divBdr>
                                  <w:divsChild>
                                    <w:div w:id="217085198">
                                      <w:marLeft w:val="0"/>
                                      <w:marRight w:val="0"/>
                                      <w:marTop w:val="0"/>
                                      <w:marBottom w:val="0"/>
                                      <w:divBdr>
                                        <w:top w:val="none" w:sz="0" w:space="0" w:color="auto"/>
                                        <w:left w:val="none" w:sz="0" w:space="0" w:color="auto"/>
                                        <w:bottom w:val="none" w:sz="0" w:space="0" w:color="auto"/>
                                        <w:right w:val="none" w:sz="0" w:space="0" w:color="auto"/>
                                      </w:divBdr>
                                      <w:divsChild>
                                        <w:div w:id="21708515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217085241">
                                  <w:marLeft w:val="0"/>
                                  <w:marRight w:val="0"/>
                                  <w:marTop w:val="0"/>
                                  <w:marBottom w:val="0"/>
                                  <w:divBdr>
                                    <w:top w:val="none" w:sz="0" w:space="0" w:color="auto"/>
                                    <w:left w:val="none" w:sz="0" w:space="0" w:color="auto"/>
                                    <w:bottom w:val="none" w:sz="0" w:space="0" w:color="auto"/>
                                    <w:right w:val="none" w:sz="0" w:space="0" w:color="auto"/>
                                  </w:divBdr>
                                  <w:divsChild>
                                    <w:div w:id="217085243">
                                      <w:marLeft w:val="0"/>
                                      <w:marRight w:val="0"/>
                                      <w:marTop w:val="0"/>
                                      <w:marBottom w:val="0"/>
                                      <w:divBdr>
                                        <w:top w:val="none" w:sz="0" w:space="0" w:color="auto"/>
                                        <w:left w:val="none" w:sz="0" w:space="0" w:color="auto"/>
                                        <w:bottom w:val="none" w:sz="0" w:space="0" w:color="auto"/>
                                        <w:right w:val="none" w:sz="0" w:space="0" w:color="auto"/>
                                      </w:divBdr>
                                      <w:divsChild>
                                        <w:div w:id="217085150">
                                          <w:marLeft w:val="0"/>
                                          <w:marRight w:val="0"/>
                                          <w:marTop w:val="0"/>
                                          <w:marBottom w:val="0"/>
                                          <w:divBdr>
                                            <w:top w:val="none" w:sz="0" w:space="0" w:color="auto"/>
                                            <w:left w:val="none" w:sz="0" w:space="0" w:color="auto"/>
                                            <w:bottom w:val="none" w:sz="0" w:space="0" w:color="auto"/>
                                            <w:right w:val="none" w:sz="0" w:space="0" w:color="auto"/>
                                          </w:divBdr>
                                          <w:divsChild>
                                            <w:div w:id="217085151">
                                              <w:marLeft w:val="0"/>
                                              <w:marRight w:val="0"/>
                                              <w:marTop w:val="0"/>
                                              <w:marBottom w:val="0"/>
                                              <w:divBdr>
                                                <w:top w:val="none" w:sz="0" w:space="0" w:color="auto"/>
                                                <w:left w:val="none" w:sz="0" w:space="0" w:color="auto"/>
                                                <w:bottom w:val="none" w:sz="0" w:space="0" w:color="auto"/>
                                                <w:right w:val="none" w:sz="0" w:space="0" w:color="auto"/>
                                              </w:divBdr>
                                            </w:div>
                                            <w:div w:id="2170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085174">
                          <w:marLeft w:val="0"/>
                          <w:marRight w:val="0"/>
                          <w:marTop w:val="0"/>
                          <w:marBottom w:val="0"/>
                          <w:divBdr>
                            <w:top w:val="none" w:sz="0" w:space="0" w:color="auto"/>
                            <w:left w:val="none" w:sz="0" w:space="0" w:color="auto"/>
                            <w:bottom w:val="none" w:sz="0" w:space="0" w:color="auto"/>
                            <w:right w:val="none" w:sz="0" w:space="0" w:color="auto"/>
                          </w:divBdr>
                          <w:divsChild>
                            <w:div w:id="217085201">
                              <w:marLeft w:val="0"/>
                              <w:marRight w:val="0"/>
                              <w:marTop w:val="0"/>
                              <w:marBottom w:val="0"/>
                              <w:divBdr>
                                <w:top w:val="none" w:sz="0" w:space="0" w:color="auto"/>
                                <w:left w:val="none" w:sz="0" w:space="0" w:color="auto"/>
                                <w:bottom w:val="none" w:sz="0" w:space="0" w:color="auto"/>
                                <w:right w:val="none" w:sz="0" w:space="0" w:color="auto"/>
                              </w:divBdr>
                              <w:divsChild>
                                <w:div w:id="217085175">
                                  <w:marLeft w:val="0"/>
                                  <w:marRight w:val="0"/>
                                  <w:marTop w:val="0"/>
                                  <w:marBottom w:val="0"/>
                                  <w:divBdr>
                                    <w:top w:val="none" w:sz="0" w:space="0" w:color="auto"/>
                                    <w:left w:val="none" w:sz="0" w:space="0" w:color="auto"/>
                                    <w:bottom w:val="none" w:sz="0" w:space="0" w:color="auto"/>
                                    <w:right w:val="none" w:sz="0" w:space="0" w:color="auto"/>
                                  </w:divBdr>
                                  <w:divsChild>
                                    <w:div w:id="217085275">
                                      <w:marLeft w:val="0"/>
                                      <w:marRight w:val="0"/>
                                      <w:marTop w:val="0"/>
                                      <w:marBottom w:val="0"/>
                                      <w:divBdr>
                                        <w:top w:val="none" w:sz="0" w:space="0" w:color="auto"/>
                                        <w:left w:val="none" w:sz="0" w:space="0" w:color="auto"/>
                                        <w:bottom w:val="none" w:sz="0" w:space="0" w:color="auto"/>
                                        <w:right w:val="none" w:sz="0" w:space="0" w:color="auto"/>
                                      </w:divBdr>
                                    </w:div>
                                  </w:divsChild>
                                </w:div>
                                <w:div w:id="217085185">
                                  <w:marLeft w:val="0"/>
                                  <w:marRight w:val="0"/>
                                  <w:marTop w:val="0"/>
                                  <w:marBottom w:val="0"/>
                                  <w:divBdr>
                                    <w:top w:val="none" w:sz="0" w:space="0" w:color="auto"/>
                                    <w:left w:val="none" w:sz="0" w:space="0" w:color="auto"/>
                                    <w:bottom w:val="none" w:sz="0" w:space="0" w:color="auto"/>
                                    <w:right w:val="none" w:sz="0" w:space="0" w:color="auto"/>
                                  </w:divBdr>
                                  <w:divsChild>
                                    <w:div w:id="217085180">
                                      <w:marLeft w:val="0"/>
                                      <w:marRight w:val="0"/>
                                      <w:marTop w:val="0"/>
                                      <w:marBottom w:val="0"/>
                                      <w:divBdr>
                                        <w:top w:val="none" w:sz="0" w:space="0" w:color="auto"/>
                                        <w:left w:val="none" w:sz="0" w:space="0" w:color="auto"/>
                                        <w:bottom w:val="none" w:sz="0" w:space="0" w:color="auto"/>
                                        <w:right w:val="none" w:sz="0" w:space="0" w:color="auto"/>
                                      </w:divBdr>
                                      <w:divsChild>
                                        <w:div w:id="21708526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217085256">
                                  <w:marLeft w:val="0"/>
                                  <w:marRight w:val="0"/>
                                  <w:marTop w:val="0"/>
                                  <w:marBottom w:val="0"/>
                                  <w:divBdr>
                                    <w:top w:val="none" w:sz="0" w:space="0" w:color="auto"/>
                                    <w:left w:val="none" w:sz="0" w:space="0" w:color="auto"/>
                                    <w:bottom w:val="none" w:sz="0" w:space="0" w:color="auto"/>
                                    <w:right w:val="none" w:sz="0" w:space="0" w:color="auto"/>
                                  </w:divBdr>
                                  <w:divsChild>
                                    <w:div w:id="217085179">
                                      <w:marLeft w:val="0"/>
                                      <w:marRight w:val="0"/>
                                      <w:marTop w:val="0"/>
                                      <w:marBottom w:val="0"/>
                                      <w:divBdr>
                                        <w:top w:val="none" w:sz="0" w:space="0" w:color="auto"/>
                                        <w:left w:val="none" w:sz="0" w:space="0" w:color="auto"/>
                                        <w:bottom w:val="none" w:sz="0" w:space="0" w:color="auto"/>
                                        <w:right w:val="none" w:sz="0" w:space="0" w:color="auto"/>
                                      </w:divBdr>
                                      <w:divsChild>
                                        <w:div w:id="217085215">
                                          <w:marLeft w:val="0"/>
                                          <w:marRight w:val="0"/>
                                          <w:marTop w:val="0"/>
                                          <w:marBottom w:val="0"/>
                                          <w:divBdr>
                                            <w:top w:val="none" w:sz="0" w:space="0" w:color="auto"/>
                                            <w:left w:val="none" w:sz="0" w:space="0" w:color="auto"/>
                                            <w:bottom w:val="none" w:sz="0" w:space="0" w:color="auto"/>
                                            <w:right w:val="none" w:sz="0" w:space="0" w:color="auto"/>
                                          </w:divBdr>
                                          <w:divsChild>
                                            <w:div w:id="217085164">
                                              <w:marLeft w:val="0"/>
                                              <w:marRight w:val="0"/>
                                              <w:marTop w:val="0"/>
                                              <w:marBottom w:val="0"/>
                                              <w:divBdr>
                                                <w:top w:val="none" w:sz="0" w:space="0" w:color="auto"/>
                                                <w:left w:val="none" w:sz="0" w:space="0" w:color="auto"/>
                                                <w:bottom w:val="none" w:sz="0" w:space="0" w:color="auto"/>
                                                <w:right w:val="none" w:sz="0" w:space="0" w:color="auto"/>
                                              </w:divBdr>
                                            </w:div>
                                            <w:div w:id="217085169">
                                              <w:marLeft w:val="0"/>
                                              <w:marRight w:val="0"/>
                                              <w:marTop w:val="0"/>
                                              <w:marBottom w:val="0"/>
                                              <w:divBdr>
                                                <w:top w:val="none" w:sz="0" w:space="0" w:color="auto"/>
                                                <w:left w:val="none" w:sz="0" w:space="0" w:color="auto"/>
                                                <w:bottom w:val="none" w:sz="0" w:space="0" w:color="auto"/>
                                                <w:right w:val="none" w:sz="0" w:space="0" w:color="auto"/>
                                              </w:divBdr>
                                            </w:div>
                                            <w:div w:id="2170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085189">
                          <w:marLeft w:val="0"/>
                          <w:marRight w:val="0"/>
                          <w:marTop w:val="0"/>
                          <w:marBottom w:val="0"/>
                          <w:divBdr>
                            <w:top w:val="none" w:sz="0" w:space="0" w:color="auto"/>
                            <w:left w:val="none" w:sz="0" w:space="0" w:color="auto"/>
                            <w:bottom w:val="none" w:sz="0" w:space="0" w:color="auto"/>
                            <w:right w:val="none" w:sz="0" w:space="0" w:color="auto"/>
                          </w:divBdr>
                        </w:div>
                        <w:div w:id="217085190">
                          <w:marLeft w:val="0"/>
                          <w:marRight w:val="0"/>
                          <w:marTop w:val="0"/>
                          <w:marBottom w:val="0"/>
                          <w:divBdr>
                            <w:top w:val="none" w:sz="0" w:space="0" w:color="auto"/>
                            <w:left w:val="none" w:sz="0" w:space="0" w:color="auto"/>
                            <w:bottom w:val="none" w:sz="0" w:space="0" w:color="auto"/>
                            <w:right w:val="none" w:sz="0" w:space="0" w:color="auto"/>
                          </w:divBdr>
                          <w:divsChild>
                            <w:div w:id="217085284">
                              <w:marLeft w:val="0"/>
                              <w:marRight w:val="0"/>
                              <w:marTop w:val="0"/>
                              <w:marBottom w:val="0"/>
                              <w:divBdr>
                                <w:top w:val="none" w:sz="0" w:space="0" w:color="auto"/>
                                <w:left w:val="none" w:sz="0" w:space="0" w:color="auto"/>
                                <w:bottom w:val="none" w:sz="0" w:space="0" w:color="auto"/>
                                <w:right w:val="none" w:sz="0" w:space="0" w:color="auto"/>
                              </w:divBdr>
                              <w:divsChild>
                                <w:div w:id="217085168">
                                  <w:marLeft w:val="0"/>
                                  <w:marRight w:val="0"/>
                                  <w:marTop w:val="0"/>
                                  <w:marBottom w:val="0"/>
                                  <w:divBdr>
                                    <w:top w:val="none" w:sz="0" w:space="0" w:color="auto"/>
                                    <w:left w:val="none" w:sz="0" w:space="0" w:color="auto"/>
                                    <w:bottom w:val="none" w:sz="0" w:space="0" w:color="auto"/>
                                    <w:right w:val="none" w:sz="0" w:space="0" w:color="auto"/>
                                  </w:divBdr>
                                  <w:divsChild>
                                    <w:div w:id="217085197">
                                      <w:marLeft w:val="0"/>
                                      <w:marRight w:val="0"/>
                                      <w:marTop w:val="0"/>
                                      <w:marBottom w:val="0"/>
                                      <w:divBdr>
                                        <w:top w:val="none" w:sz="0" w:space="0" w:color="auto"/>
                                        <w:left w:val="none" w:sz="0" w:space="0" w:color="auto"/>
                                        <w:bottom w:val="none" w:sz="0" w:space="0" w:color="auto"/>
                                        <w:right w:val="none" w:sz="0" w:space="0" w:color="auto"/>
                                      </w:divBdr>
                                      <w:divsChild>
                                        <w:div w:id="217085214">
                                          <w:marLeft w:val="0"/>
                                          <w:marRight w:val="0"/>
                                          <w:marTop w:val="0"/>
                                          <w:marBottom w:val="0"/>
                                          <w:divBdr>
                                            <w:top w:val="none" w:sz="0" w:space="0" w:color="auto"/>
                                            <w:left w:val="none" w:sz="0" w:space="0" w:color="auto"/>
                                            <w:bottom w:val="none" w:sz="0" w:space="0" w:color="auto"/>
                                            <w:right w:val="none" w:sz="0" w:space="0" w:color="auto"/>
                                          </w:divBdr>
                                          <w:divsChild>
                                            <w:div w:id="217085240">
                                              <w:marLeft w:val="0"/>
                                              <w:marRight w:val="0"/>
                                              <w:marTop w:val="0"/>
                                              <w:marBottom w:val="0"/>
                                              <w:divBdr>
                                                <w:top w:val="none" w:sz="0" w:space="0" w:color="auto"/>
                                                <w:left w:val="none" w:sz="0" w:space="0" w:color="auto"/>
                                                <w:bottom w:val="none" w:sz="0" w:space="0" w:color="auto"/>
                                                <w:right w:val="none" w:sz="0" w:space="0" w:color="auto"/>
                                              </w:divBdr>
                                            </w:div>
                                            <w:div w:id="2170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85170">
                                  <w:marLeft w:val="0"/>
                                  <w:marRight w:val="0"/>
                                  <w:marTop w:val="0"/>
                                  <w:marBottom w:val="0"/>
                                  <w:divBdr>
                                    <w:top w:val="none" w:sz="0" w:space="0" w:color="auto"/>
                                    <w:left w:val="none" w:sz="0" w:space="0" w:color="auto"/>
                                    <w:bottom w:val="none" w:sz="0" w:space="0" w:color="auto"/>
                                    <w:right w:val="none" w:sz="0" w:space="0" w:color="auto"/>
                                  </w:divBdr>
                                  <w:divsChild>
                                    <w:div w:id="217085204">
                                      <w:marLeft w:val="0"/>
                                      <w:marRight w:val="0"/>
                                      <w:marTop w:val="0"/>
                                      <w:marBottom w:val="0"/>
                                      <w:divBdr>
                                        <w:top w:val="none" w:sz="0" w:space="0" w:color="auto"/>
                                        <w:left w:val="none" w:sz="0" w:space="0" w:color="auto"/>
                                        <w:bottom w:val="none" w:sz="0" w:space="0" w:color="auto"/>
                                        <w:right w:val="none" w:sz="0" w:space="0" w:color="auto"/>
                                      </w:divBdr>
                                    </w:div>
                                  </w:divsChild>
                                </w:div>
                                <w:div w:id="217085306">
                                  <w:marLeft w:val="0"/>
                                  <w:marRight w:val="0"/>
                                  <w:marTop w:val="0"/>
                                  <w:marBottom w:val="0"/>
                                  <w:divBdr>
                                    <w:top w:val="none" w:sz="0" w:space="0" w:color="auto"/>
                                    <w:left w:val="none" w:sz="0" w:space="0" w:color="auto"/>
                                    <w:bottom w:val="none" w:sz="0" w:space="0" w:color="auto"/>
                                    <w:right w:val="none" w:sz="0" w:space="0" w:color="auto"/>
                                  </w:divBdr>
                                  <w:divsChild>
                                    <w:div w:id="217085143">
                                      <w:marLeft w:val="0"/>
                                      <w:marRight w:val="0"/>
                                      <w:marTop w:val="0"/>
                                      <w:marBottom w:val="0"/>
                                      <w:divBdr>
                                        <w:top w:val="none" w:sz="0" w:space="0" w:color="auto"/>
                                        <w:left w:val="none" w:sz="0" w:space="0" w:color="auto"/>
                                        <w:bottom w:val="none" w:sz="0" w:space="0" w:color="auto"/>
                                        <w:right w:val="none" w:sz="0" w:space="0" w:color="auto"/>
                                      </w:divBdr>
                                      <w:divsChild>
                                        <w:div w:id="21708522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085218">
                          <w:marLeft w:val="0"/>
                          <w:marRight w:val="0"/>
                          <w:marTop w:val="0"/>
                          <w:marBottom w:val="0"/>
                          <w:divBdr>
                            <w:top w:val="none" w:sz="0" w:space="0" w:color="auto"/>
                            <w:left w:val="none" w:sz="0" w:space="0" w:color="auto"/>
                            <w:bottom w:val="none" w:sz="0" w:space="0" w:color="auto"/>
                            <w:right w:val="none" w:sz="0" w:space="0" w:color="auto"/>
                          </w:divBdr>
                          <w:divsChild>
                            <w:div w:id="217085156">
                              <w:marLeft w:val="0"/>
                              <w:marRight w:val="0"/>
                              <w:marTop w:val="0"/>
                              <w:marBottom w:val="0"/>
                              <w:divBdr>
                                <w:top w:val="none" w:sz="0" w:space="0" w:color="auto"/>
                                <w:left w:val="none" w:sz="0" w:space="0" w:color="auto"/>
                                <w:bottom w:val="none" w:sz="0" w:space="0" w:color="auto"/>
                                <w:right w:val="none" w:sz="0" w:space="0" w:color="auto"/>
                              </w:divBdr>
                              <w:divsChild>
                                <w:div w:id="217085242">
                                  <w:marLeft w:val="0"/>
                                  <w:marRight w:val="0"/>
                                  <w:marTop w:val="0"/>
                                  <w:marBottom w:val="0"/>
                                  <w:divBdr>
                                    <w:top w:val="none" w:sz="0" w:space="0" w:color="auto"/>
                                    <w:left w:val="none" w:sz="0" w:space="0" w:color="auto"/>
                                    <w:bottom w:val="none" w:sz="0" w:space="0" w:color="auto"/>
                                    <w:right w:val="none" w:sz="0" w:space="0" w:color="auto"/>
                                  </w:divBdr>
                                  <w:divsChild>
                                    <w:div w:id="217085294">
                                      <w:marLeft w:val="0"/>
                                      <w:marRight w:val="0"/>
                                      <w:marTop w:val="0"/>
                                      <w:marBottom w:val="0"/>
                                      <w:divBdr>
                                        <w:top w:val="none" w:sz="0" w:space="0" w:color="auto"/>
                                        <w:left w:val="none" w:sz="0" w:space="0" w:color="auto"/>
                                        <w:bottom w:val="none" w:sz="0" w:space="0" w:color="auto"/>
                                        <w:right w:val="none" w:sz="0" w:space="0" w:color="auto"/>
                                      </w:divBdr>
                                      <w:divsChild>
                                        <w:div w:id="21708516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217085281">
                                  <w:marLeft w:val="0"/>
                                  <w:marRight w:val="0"/>
                                  <w:marTop w:val="0"/>
                                  <w:marBottom w:val="0"/>
                                  <w:divBdr>
                                    <w:top w:val="none" w:sz="0" w:space="0" w:color="auto"/>
                                    <w:left w:val="none" w:sz="0" w:space="0" w:color="auto"/>
                                    <w:bottom w:val="none" w:sz="0" w:space="0" w:color="auto"/>
                                    <w:right w:val="none" w:sz="0" w:space="0" w:color="auto"/>
                                  </w:divBdr>
                                  <w:divsChild>
                                    <w:div w:id="217085199">
                                      <w:marLeft w:val="0"/>
                                      <w:marRight w:val="0"/>
                                      <w:marTop w:val="0"/>
                                      <w:marBottom w:val="0"/>
                                      <w:divBdr>
                                        <w:top w:val="none" w:sz="0" w:space="0" w:color="auto"/>
                                        <w:left w:val="none" w:sz="0" w:space="0" w:color="auto"/>
                                        <w:bottom w:val="none" w:sz="0" w:space="0" w:color="auto"/>
                                        <w:right w:val="none" w:sz="0" w:space="0" w:color="auto"/>
                                      </w:divBdr>
                                      <w:divsChild>
                                        <w:div w:id="217085167">
                                          <w:marLeft w:val="0"/>
                                          <w:marRight w:val="0"/>
                                          <w:marTop w:val="0"/>
                                          <w:marBottom w:val="0"/>
                                          <w:divBdr>
                                            <w:top w:val="none" w:sz="0" w:space="0" w:color="auto"/>
                                            <w:left w:val="none" w:sz="0" w:space="0" w:color="auto"/>
                                            <w:bottom w:val="none" w:sz="0" w:space="0" w:color="auto"/>
                                            <w:right w:val="none" w:sz="0" w:space="0" w:color="auto"/>
                                          </w:divBdr>
                                          <w:divsChild>
                                            <w:div w:id="217085257">
                                              <w:marLeft w:val="0"/>
                                              <w:marRight w:val="0"/>
                                              <w:marTop w:val="0"/>
                                              <w:marBottom w:val="0"/>
                                              <w:divBdr>
                                                <w:top w:val="none" w:sz="0" w:space="0" w:color="auto"/>
                                                <w:left w:val="none" w:sz="0" w:space="0" w:color="auto"/>
                                                <w:bottom w:val="none" w:sz="0" w:space="0" w:color="auto"/>
                                                <w:right w:val="none" w:sz="0" w:space="0" w:color="auto"/>
                                              </w:divBdr>
                                            </w:div>
                                            <w:div w:id="2170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85295">
                                  <w:marLeft w:val="0"/>
                                  <w:marRight w:val="0"/>
                                  <w:marTop w:val="0"/>
                                  <w:marBottom w:val="0"/>
                                  <w:divBdr>
                                    <w:top w:val="none" w:sz="0" w:space="0" w:color="auto"/>
                                    <w:left w:val="none" w:sz="0" w:space="0" w:color="auto"/>
                                    <w:bottom w:val="none" w:sz="0" w:space="0" w:color="auto"/>
                                    <w:right w:val="none" w:sz="0" w:space="0" w:color="auto"/>
                                  </w:divBdr>
                                  <w:divsChild>
                                    <w:div w:id="21708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85220">
                          <w:marLeft w:val="0"/>
                          <w:marRight w:val="0"/>
                          <w:marTop w:val="0"/>
                          <w:marBottom w:val="0"/>
                          <w:divBdr>
                            <w:top w:val="none" w:sz="0" w:space="0" w:color="auto"/>
                            <w:left w:val="none" w:sz="0" w:space="0" w:color="auto"/>
                            <w:bottom w:val="none" w:sz="0" w:space="0" w:color="auto"/>
                            <w:right w:val="none" w:sz="0" w:space="0" w:color="auto"/>
                          </w:divBdr>
                          <w:divsChild>
                            <w:div w:id="217085299">
                              <w:marLeft w:val="0"/>
                              <w:marRight w:val="0"/>
                              <w:marTop w:val="0"/>
                              <w:marBottom w:val="0"/>
                              <w:divBdr>
                                <w:top w:val="none" w:sz="0" w:space="0" w:color="auto"/>
                                <w:left w:val="none" w:sz="0" w:space="0" w:color="auto"/>
                                <w:bottom w:val="none" w:sz="0" w:space="0" w:color="auto"/>
                                <w:right w:val="none" w:sz="0" w:space="0" w:color="auto"/>
                              </w:divBdr>
                              <w:divsChild>
                                <w:div w:id="217085155">
                                  <w:marLeft w:val="0"/>
                                  <w:marRight w:val="0"/>
                                  <w:marTop w:val="0"/>
                                  <w:marBottom w:val="0"/>
                                  <w:divBdr>
                                    <w:top w:val="none" w:sz="0" w:space="0" w:color="auto"/>
                                    <w:left w:val="none" w:sz="0" w:space="0" w:color="auto"/>
                                    <w:bottom w:val="none" w:sz="0" w:space="0" w:color="auto"/>
                                    <w:right w:val="none" w:sz="0" w:space="0" w:color="auto"/>
                                  </w:divBdr>
                                  <w:divsChild>
                                    <w:div w:id="217085251">
                                      <w:marLeft w:val="0"/>
                                      <w:marRight w:val="0"/>
                                      <w:marTop w:val="0"/>
                                      <w:marBottom w:val="0"/>
                                      <w:divBdr>
                                        <w:top w:val="none" w:sz="0" w:space="0" w:color="auto"/>
                                        <w:left w:val="none" w:sz="0" w:space="0" w:color="auto"/>
                                        <w:bottom w:val="none" w:sz="0" w:space="0" w:color="auto"/>
                                        <w:right w:val="none" w:sz="0" w:space="0" w:color="auto"/>
                                      </w:divBdr>
                                      <w:divsChild>
                                        <w:div w:id="21708525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217085268">
                                  <w:marLeft w:val="0"/>
                                  <w:marRight w:val="0"/>
                                  <w:marTop w:val="0"/>
                                  <w:marBottom w:val="0"/>
                                  <w:divBdr>
                                    <w:top w:val="none" w:sz="0" w:space="0" w:color="auto"/>
                                    <w:left w:val="none" w:sz="0" w:space="0" w:color="auto"/>
                                    <w:bottom w:val="none" w:sz="0" w:space="0" w:color="auto"/>
                                    <w:right w:val="none" w:sz="0" w:space="0" w:color="auto"/>
                                  </w:divBdr>
                                  <w:divsChild>
                                    <w:div w:id="217085239">
                                      <w:marLeft w:val="0"/>
                                      <w:marRight w:val="0"/>
                                      <w:marTop w:val="0"/>
                                      <w:marBottom w:val="0"/>
                                      <w:divBdr>
                                        <w:top w:val="none" w:sz="0" w:space="0" w:color="auto"/>
                                        <w:left w:val="none" w:sz="0" w:space="0" w:color="auto"/>
                                        <w:bottom w:val="none" w:sz="0" w:space="0" w:color="auto"/>
                                        <w:right w:val="none" w:sz="0" w:space="0" w:color="auto"/>
                                      </w:divBdr>
                                      <w:divsChild>
                                        <w:div w:id="217085182">
                                          <w:marLeft w:val="0"/>
                                          <w:marRight w:val="0"/>
                                          <w:marTop w:val="0"/>
                                          <w:marBottom w:val="0"/>
                                          <w:divBdr>
                                            <w:top w:val="none" w:sz="0" w:space="0" w:color="auto"/>
                                            <w:left w:val="none" w:sz="0" w:space="0" w:color="auto"/>
                                            <w:bottom w:val="none" w:sz="0" w:space="0" w:color="auto"/>
                                            <w:right w:val="none" w:sz="0" w:space="0" w:color="auto"/>
                                          </w:divBdr>
                                          <w:divsChild>
                                            <w:div w:id="217085139">
                                              <w:marLeft w:val="0"/>
                                              <w:marRight w:val="0"/>
                                              <w:marTop w:val="0"/>
                                              <w:marBottom w:val="0"/>
                                              <w:divBdr>
                                                <w:top w:val="none" w:sz="0" w:space="0" w:color="auto"/>
                                                <w:left w:val="none" w:sz="0" w:space="0" w:color="auto"/>
                                                <w:bottom w:val="none" w:sz="0" w:space="0" w:color="auto"/>
                                                <w:right w:val="none" w:sz="0" w:space="0" w:color="auto"/>
                                              </w:divBdr>
                                            </w:div>
                                            <w:div w:id="217085253">
                                              <w:marLeft w:val="0"/>
                                              <w:marRight w:val="0"/>
                                              <w:marTop w:val="0"/>
                                              <w:marBottom w:val="0"/>
                                              <w:divBdr>
                                                <w:top w:val="none" w:sz="0" w:space="0" w:color="auto"/>
                                                <w:left w:val="none" w:sz="0" w:space="0" w:color="auto"/>
                                                <w:bottom w:val="none" w:sz="0" w:space="0" w:color="auto"/>
                                                <w:right w:val="none" w:sz="0" w:space="0" w:color="auto"/>
                                              </w:divBdr>
                                            </w:div>
                                            <w:div w:id="217085258">
                                              <w:marLeft w:val="0"/>
                                              <w:marRight w:val="0"/>
                                              <w:marTop w:val="0"/>
                                              <w:marBottom w:val="0"/>
                                              <w:divBdr>
                                                <w:top w:val="none" w:sz="0" w:space="0" w:color="auto"/>
                                                <w:left w:val="none" w:sz="0" w:space="0" w:color="auto"/>
                                                <w:bottom w:val="none" w:sz="0" w:space="0" w:color="auto"/>
                                                <w:right w:val="none" w:sz="0" w:space="0" w:color="auto"/>
                                              </w:divBdr>
                                            </w:div>
                                            <w:div w:id="2170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85301">
                                  <w:marLeft w:val="0"/>
                                  <w:marRight w:val="0"/>
                                  <w:marTop w:val="0"/>
                                  <w:marBottom w:val="0"/>
                                  <w:divBdr>
                                    <w:top w:val="none" w:sz="0" w:space="0" w:color="auto"/>
                                    <w:left w:val="none" w:sz="0" w:space="0" w:color="auto"/>
                                    <w:bottom w:val="none" w:sz="0" w:space="0" w:color="auto"/>
                                    <w:right w:val="none" w:sz="0" w:space="0" w:color="auto"/>
                                  </w:divBdr>
                                  <w:divsChild>
                                    <w:div w:id="217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85222">
                          <w:marLeft w:val="0"/>
                          <w:marRight w:val="0"/>
                          <w:marTop w:val="0"/>
                          <w:marBottom w:val="0"/>
                          <w:divBdr>
                            <w:top w:val="none" w:sz="0" w:space="0" w:color="auto"/>
                            <w:left w:val="single" w:sz="18" w:space="15" w:color="000000"/>
                            <w:bottom w:val="none" w:sz="0" w:space="0" w:color="auto"/>
                            <w:right w:val="none" w:sz="0" w:space="0" w:color="auto"/>
                          </w:divBdr>
                        </w:div>
                        <w:div w:id="217085230">
                          <w:marLeft w:val="0"/>
                          <w:marRight w:val="0"/>
                          <w:marTop w:val="0"/>
                          <w:marBottom w:val="0"/>
                          <w:divBdr>
                            <w:top w:val="none" w:sz="0" w:space="0" w:color="auto"/>
                            <w:left w:val="none" w:sz="0" w:space="0" w:color="auto"/>
                            <w:bottom w:val="none" w:sz="0" w:space="0" w:color="auto"/>
                            <w:right w:val="none" w:sz="0" w:space="0" w:color="auto"/>
                          </w:divBdr>
                        </w:div>
                        <w:div w:id="217085262">
                          <w:marLeft w:val="0"/>
                          <w:marRight w:val="0"/>
                          <w:marTop w:val="0"/>
                          <w:marBottom w:val="0"/>
                          <w:divBdr>
                            <w:top w:val="none" w:sz="0" w:space="0" w:color="auto"/>
                            <w:left w:val="none" w:sz="0" w:space="0" w:color="auto"/>
                            <w:bottom w:val="none" w:sz="0" w:space="0" w:color="auto"/>
                            <w:right w:val="none" w:sz="0" w:space="0" w:color="auto"/>
                          </w:divBdr>
                          <w:divsChild>
                            <w:div w:id="217085194">
                              <w:marLeft w:val="0"/>
                              <w:marRight w:val="0"/>
                              <w:marTop w:val="0"/>
                              <w:marBottom w:val="0"/>
                              <w:divBdr>
                                <w:top w:val="none" w:sz="0" w:space="0" w:color="auto"/>
                                <w:left w:val="none" w:sz="0" w:space="0" w:color="auto"/>
                                <w:bottom w:val="none" w:sz="0" w:space="0" w:color="auto"/>
                                <w:right w:val="none" w:sz="0" w:space="0" w:color="auto"/>
                              </w:divBdr>
                              <w:divsChild>
                                <w:div w:id="217085177">
                                  <w:marLeft w:val="0"/>
                                  <w:marRight w:val="0"/>
                                  <w:marTop w:val="0"/>
                                  <w:marBottom w:val="0"/>
                                  <w:divBdr>
                                    <w:top w:val="none" w:sz="0" w:space="0" w:color="auto"/>
                                    <w:left w:val="none" w:sz="0" w:space="0" w:color="auto"/>
                                    <w:bottom w:val="none" w:sz="0" w:space="0" w:color="auto"/>
                                    <w:right w:val="none" w:sz="0" w:space="0" w:color="auto"/>
                                  </w:divBdr>
                                  <w:divsChild>
                                    <w:div w:id="217085286">
                                      <w:marLeft w:val="0"/>
                                      <w:marRight w:val="0"/>
                                      <w:marTop w:val="0"/>
                                      <w:marBottom w:val="0"/>
                                      <w:divBdr>
                                        <w:top w:val="none" w:sz="0" w:space="0" w:color="auto"/>
                                        <w:left w:val="none" w:sz="0" w:space="0" w:color="auto"/>
                                        <w:bottom w:val="none" w:sz="0" w:space="0" w:color="auto"/>
                                        <w:right w:val="none" w:sz="0" w:space="0" w:color="auto"/>
                                      </w:divBdr>
                                    </w:div>
                                  </w:divsChild>
                                </w:div>
                                <w:div w:id="217085209">
                                  <w:marLeft w:val="0"/>
                                  <w:marRight w:val="0"/>
                                  <w:marTop w:val="0"/>
                                  <w:marBottom w:val="0"/>
                                  <w:divBdr>
                                    <w:top w:val="none" w:sz="0" w:space="0" w:color="auto"/>
                                    <w:left w:val="none" w:sz="0" w:space="0" w:color="auto"/>
                                    <w:bottom w:val="none" w:sz="0" w:space="0" w:color="auto"/>
                                    <w:right w:val="none" w:sz="0" w:space="0" w:color="auto"/>
                                  </w:divBdr>
                                  <w:divsChild>
                                    <w:div w:id="217085210">
                                      <w:marLeft w:val="0"/>
                                      <w:marRight w:val="0"/>
                                      <w:marTop w:val="0"/>
                                      <w:marBottom w:val="0"/>
                                      <w:divBdr>
                                        <w:top w:val="none" w:sz="0" w:space="0" w:color="auto"/>
                                        <w:left w:val="none" w:sz="0" w:space="0" w:color="auto"/>
                                        <w:bottom w:val="none" w:sz="0" w:space="0" w:color="auto"/>
                                        <w:right w:val="none" w:sz="0" w:space="0" w:color="auto"/>
                                      </w:divBdr>
                                      <w:divsChild>
                                        <w:div w:id="217085216">
                                          <w:marLeft w:val="0"/>
                                          <w:marRight w:val="0"/>
                                          <w:marTop w:val="0"/>
                                          <w:marBottom w:val="0"/>
                                          <w:divBdr>
                                            <w:top w:val="none" w:sz="0" w:space="0" w:color="auto"/>
                                            <w:left w:val="none" w:sz="0" w:space="0" w:color="auto"/>
                                            <w:bottom w:val="none" w:sz="0" w:space="0" w:color="auto"/>
                                            <w:right w:val="none" w:sz="0" w:space="0" w:color="auto"/>
                                          </w:divBdr>
                                          <w:divsChild>
                                            <w:div w:id="217085178">
                                              <w:marLeft w:val="0"/>
                                              <w:marRight w:val="0"/>
                                              <w:marTop w:val="0"/>
                                              <w:marBottom w:val="0"/>
                                              <w:divBdr>
                                                <w:top w:val="none" w:sz="0" w:space="0" w:color="auto"/>
                                                <w:left w:val="none" w:sz="0" w:space="0" w:color="auto"/>
                                                <w:bottom w:val="none" w:sz="0" w:space="0" w:color="auto"/>
                                                <w:right w:val="none" w:sz="0" w:space="0" w:color="auto"/>
                                              </w:divBdr>
                                            </w:div>
                                            <w:div w:id="21708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85237">
                                  <w:marLeft w:val="0"/>
                                  <w:marRight w:val="0"/>
                                  <w:marTop w:val="0"/>
                                  <w:marBottom w:val="0"/>
                                  <w:divBdr>
                                    <w:top w:val="none" w:sz="0" w:space="0" w:color="auto"/>
                                    <w:left w:val="none" w:sz="0" w:space="0" w:color="auto"/>
                                    <w:bottom w:val="none" w:sz="0" w:space="0" w:color="auto"/>
                                    <w:right w:val="none" w:sz="0" w:space="0" w:color="auto"/>
                                  </w:divBdr>
                                  <w:divsChild>
                                    <w:div w:id="217085223">
                                      <w:marLeft w:val="0"/>
                                      <w:marRight w:val="0"/>
                                      <w:marTop w:val="0"/>
                                      <w:marBottom w:val="0"/>
                                      <w:divBdr>
                                        <w:top w:val="none" w:sz="0" w:space="0" w:color="auto"/>
                                        <w:left w:val="none" w:sz="0" w:space="0" w:color="auto"/>
                                        <w:bottom w:val="none" w:sz="0" w:space="0" w:color="auto"/>
                                        <w:right w:val="none" w:sz="0" w:space="0" w:color="auto"/>
                                      </w:divBdr>
                                      <w:divsChild>
                                        <w:div w:id="21708528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085282">
                          <w:marLeft w:val="0"/>
                          <w:marRight w:val="0"/>
                          <w:marTop w:val="0"/>
                          <w:marBottom w:val="0"/>
                          <w:divBdr>
                            <w:top w:val="none" w:sz="0" w:space="0" w:color="auto"/>
                            <w:left w:val="none" w:sz="0" w:space="0" w:color="auto"/>
                            <w:bottom w:val="none" w:sz="0" w:space="0" w:color="auto"/>
                            <w:right w:val="none" w:sz="0" w:space="0" w:color="auto"/>
                          </w:divBdr>
                        </w:div>
                        <w:div w:id="217085287">
                          <w:marLeft w:val="0"/>
                          <w:marRight w:val="0"/>
                          <w:marTop w:val="0"/>
                          <w:marBottom w:val="0"/>
                          <w:divBdr>
                            <w:top w:val="none" w:sz="0" w:space="0" w:color="auto"/>
                            <w:left w:val="none" w:sz="0" w:space="0" w:color="auto"/>
                            <w:bottom w:val="none" w:sz="0" w:space="0" w:color="auto"/>
                            <w:right w:val="none" w:sz="0" w:space="0" w:color="auto"/>
                          </w:divBdr>
                        </w:div>
                        <w:div w:id="217085289">
                          <w:marLeft w:val="0"/>
                          <w:marRight w:val="0"/>
                          <w:marTop w:val="0"/>
                          <w:marBottom w:val="0"/>
                          <w:divBdr>
                            <w:top w:val="none" w:sz="0" w:space="0" w:color="auto"/>
                            <w:left w:val="none" w:sz="0" w:space="0" w:color="auto"/>
                            <w:bottom w:val="none" w:sz="0" w:space="0" w:color="auto"/>
                            <w:right w:val="none" w:sz="0" w:space="0" w:color="auto"/>
                          </w:divBdr>
                          <w:divsChild>
                            <w:div w:id="217085219">
                              <w:marLeft w:val="0"/>
                              <w:marRight w:val="0"/>
                              <w:marTop w:val="0"/>
                              <w:marBottom w:val="0"/>
                              <w:divBdr>
                                <w:top w:val="none" w:sz="0" w:space="0" w:color="auto"/>
                                <w:left w:val="none" w:sz="0" w:space="0" w:color="auto"/>
                                <w:bottom w:val="none" w:sz="0" w:space="0" w:color="auto"/>
                                <w:right w:val="none" w:sz="0" w:space="0" w:color="auto"/>
                              </w:divBdr>
                              <w:divsChild>
                                <w:div w:id="217085173">
                                  <w:marLeft w:val="0"/>
                                  <w:marRight w:val="0"/>
                                  <w:marTop w:val="0"/>
                                  <w:marBottom w:val="0"/>
                                  <w:divBdr>
                                    <w:top w:val="none" w:sz="0" w:space="0" w:color="auto"/>
                                    <w:left w:val="none" w:sz="0" w:space="0" w:color="auto"/>
                                    <w:bottom w:val="none" w:sz="0" w:space="0" w:color="auto"/>
                                    <w:right w:val="none" w:sz="0" w:space="0" w:color="auto"/>
                                  </w:divBdr>
                                  <w:divsChild>
                                    <w:div w:id="217085293">
                                      <w:marLeft w:val="0"/>
                                      <w:marRight w:val="0"/>
                                      <w:marTop w:val="0"/>
                                      <w:marBottom w:val="0"/>
                                      <w:divBdr>
                                        <w:top w:val="none" w:sz="0" w:space="0" w:color="auto"/>
                                        <w:left w:val="none" w:sz="0" w:space="0" w:color="auto"/>
                                        <w:bottom w:val="none" w:sz="0" w:space="0" w:color="auto"/>
                                        <w:right w:val="none" w:sz="0" w:space="0" w:color="auto"/>
                                      </w:divBdr>
                                    </w:div>
                                  </w:divsChild>
                                </w:div>
                                <w:div w:id="217085192">
                                  <w:marLeft w:val="0"/>
                                  <w:marRight w:val="0"/>
                                  <w:marTop w:val="0"/>
                                  <w:marBottom w:val="0"/>
                                  <w:divBdr>
                                    <w:top w:val="none" w:sz="0" w:space="0" w:color="auto"/>
                                    <w:left w:val="none" w:sz="0" w:space="0" w:color="auto"/>
                                    <w:bottom w:val="none" w:sz="0" w:space="0" w:color="auto"/>
                                    <w:right w:val="none" w:sz="0" w:space="0" w:color="auto"/>
                                  </w:divBdr>
                                  <w:divsChild>
                                    <w:div w:id="217085244">
                                      <w:marLeft w:val="0"/>
                                      <w:marRight w:val="0"/>
                                      <w:marTop w:val="0"/>
                                      <w:marBottom w:val="0"/>
                                      <w:divBdr>
                                        <w:top w:val="none" w:sz="0" w:space="0" w:color="auto"/>
                                        <w:left w:val="none" w:sz="0" w:space="0" w:color="auto"/>
                                        <w:bottom w:val="none" w:sz="0" w:space="0" w:color="auto"/>
                                        <w:right w:val="none" w:sz="0" w:space="0" w:color="auto"/>
                                      </w:divBdr>
                                      <w:divsChild>
                                        <w:div w:id="21708525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217085229">
                                  <w:marLeft w:val="0"/>
                                  <w:marRight w:val="0"/>
                                  <w:marTop w:val="0"/>
                                  <w:marBottom w:val="0"/>
                                  <w:divBdr>
                                    <w:top w:val="none" w:sz="0" w:space="0" w:color="auto"/>
                                    <w:left w:val="none" w:sz="0" w:space="0" w:color="auto"/>
                                    <w:bottom w:val="none" w:sz="0" w:space="0" w:color="auto"/>
                                    <w:right w:val="none" w:sz="0" w:space="0" w:color="auto"/>
                                  </w:divBdr>
                                  <w:divsChild>
                                    <w:div w:id="217085296">
                                      <w:marLeft w:val="0"/>
                                      <w:marRight w:val="0"/>
                                      <w:marTop w:val="0"/>
                                      <w:marBottom w:val="0"/>
                                      <w:divBdr>
                                        <w:top w:val="none" w:sz="0" w:space="0" w:color="auto"/>
                                        <w:left w:val="none" w:sz="0" w:space="0" w:color="auto"/>
                                        <w:bottom w:val="none" w:sz="0" w:space="0" w:color="auto"/>
                                        <w:right w:val="none" w:sz="0" w:space="0" w:color="auto"/>
                                      </w:divBdr>
                                      <w:divsChild>
                                        <w:div w:id="217085206">
                                          <w:marLeft w:val="0"/>
                                          <w:marRight w:val="0"/>
                                          <w:marTop w:val="0"/>
                                          <w:marBottom w:val="0"/>
                                          <w:divBdr>
                                            <w:top w:val="none" w:sz="0" w:space="0" w:color="auto"/>
                                            <w:left w:val="none" w:sz="0" w:space="0" w:color="auto"/>
                                            <w:bottom w:val="none" w:sz="0" w:space="0" w:color="auto"/>
                                            <w:right w:val="none" w:sz="0" w:space="0" w:color="auto"/>
                                          </w:divBdr>
                                          <w:divsChild>
                                            <w:div w:id="217085138">
                                              <w:marLeft w:val="0"/>
                                              <w:marRight w:val="0"/>
                                              <w:marTop w:val="0"/>
                                              <w:marBottom w:val="0"/>
                                              <w:divBdr>
                                                <w:top w:val="none" w:sz="0" w:space="0" w:color="auto"/>
                                                <w:left w:val="none" w:sz="0" w:space="0" w:color="auto"/>
                                                <w:bottom w:val="none" w:sz="0" w:space="0" w:color="auto"/>
                                                <w:right w:val="none" w:sz="0" w:space="0" w:color="auto"/>
                                              </w:divBdr>
                                            </w:div>
                                            <w:div w:id="217085147">
                                              <w:marLeft w:val="0"/>
                                              <w:marRight w:val="0"/>
                                              <w:marTop w:val="0"/>
                                              <w:marBottom w:val="0"/>
                                              <w:divBdr>
                                                <w:top w:val="none" w:sz="0" w:space="0" w:color="auto"/>
                                                <w:left w:val="none" w:sz="0" w:space="0" w:color="auto"/>
                                                <w:bottom w:val="none" w:sz="0" w:space="0" w:color="auto"/>
                                                <w:right w:val="none" w:sz="0" w:space="0" w:color="auto"/>
                                              </w:divBdr>
                                            </w:div>
                                            <w:div w:id="2170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085304">
                          <w:marLeft w:val="0"/>
                          <w:marRight w:val="0"/>
                          <w:marTop w:val="0"/>
                          <w:marBottom w:val="0"/>
                          <w:divBdr>
                            <w:top w:val="none" w:sz="0" w:space="0" w:color="auto"/>
                            <w:left w:val="none" w:sz="0" w:space="0" w:color="auto"/>
                            <w:bottom w:val="none" w:sz="0" w:space="0" w:color="auto"/>
                            <w:right w:val="none" w:sz="0" w:space="0" w:color="auto"/>
                          </w:divBdr>
                          <w:divsChild>
                            <w:div w:id="217085266">
                              <w:marLeft w:val="0"/>
                              <w:marRight w:val="0"/>
                              <w:marTop w:val="0"/>
                              <w:marBottom w:val="0"/>
                              <w:divBdr>
                                <w:top w:val="none" w:sz="0" w:space="0" w:color="auto"/>
                                <w:left w:val="none" w:sz="0" w:space="0" w:color="auto"/>
                                <w:bottom w:val="none" w:sz="0" w:space="0" w:color="auto"/>
                                <w:right w:val="none" w:sz="0" w:space="0" w:color="auto"/>
                              </w:divBdr>
                              <w:divsChild>
                                <w:div w:id="217085141">
                                  <w:marLeft w:val="0"/>
                                  <w:marRight w:val="0"/>
                                  <w:marTop w:val="0"/>
                                  <w:marBottom w:val="0"/>
                                  <w:divBdr>
                                    <w:top w:val="none" w:sz="0" w:space="0" w:color="auto"/>
                                    <w:left w:val="none" w:sz="0" w:space="0" w:color="auto"/>
                                    <w:bottom w:val="none" w:sz="0" w:space="0" w:color="auto"/>
                                    <w:right w:val="none" w:sz="0" w:space="0" w:color="auto"/>
                                  </w:divBdr>
                                  <w:divsChild>
                                    <w:div w:id="217085157">
                                      <w:marLeft w:val="0"/>
                                      <w:marRight w:val="0"/>
                                      <w:marTop w:val="0"/>
                                      <w:marBottom w:val="0"/>
                                      <w:divBdr>
                                        <w:top w:val="none" w:sz="0" w:space="0" w:color="auto"/>
                                        <w:left w:val="none" w:sz="0" w:space="0" w:color="auto"/>
                                        <w:bottom w:val="none" w:sz="0" w:space="0" w:color="auto"/>
                                        <w:right w:val="none" w:sz="0" w:space="0" w:color="auto"/>
                                      </w:divBdr>
                                      <w:divsChild>
                                        <w:div w:id="217085290">
                                          <w:marLeft w:val="0"/>
                                          <w:marRight w:val="0"/>
                                          <w:marTop w:val="0"/>
                                          <w:marBottom w:val="0"/>
                                          <w:divBdr>
                                            <w:top w:val="none" w:sz="0" w:space="0" w:color="auto"/>
                                            <w:left w:val="none" w:sz="0" w:space="0" w:color="auto"/>
                                            <w:bottom w:val="none" w:sz="0" w:space="0" w:color="auto"/>
                                            <w:right w:val="none" w:sz="0" w:space="0" w:color="auto"/>
                                          </w:divBdr>
                                          <w:divsChild>
                                            <w:div w:id="217085144">
                                              <w:marLeft w:val="0"/>
                                              <w:marRight w:val="0"/>
                                              <w:marTop w:val="0"/>
                                              <w:marBottom w:val="0"/>
                                              <w:divBdr>
                                                <w:top w:val="none" w:sz="0" w:space="0" w:color="auto"/>
                                                <w:left w:val="none" w:sz="0" w:space="0" w:color="auto"/>
                                                <w:bottom w:val="none" w:sz="0" w:space="0" w:color="auto"/>
                                                <w:right w:val="none" w:sz="0" w:space="0" w:color="auto"/>
                                              </w:divBdr>
                                            </w:div>
                                            <w:div w:id="2170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85165">
                                  <w:marLeft w:val="0"/>
                                  <w:marRight w:val="0"/>
                                  <w:marTop w:val="0"/>
                                  <w:marBottom w:val="0"/>
                                  <w:divBdr>
                                    <w:top w:val="none" w:sz="0" w:space="0" w:color="auto"/>
                                    <w:left w:val="none" w:sz="0" w:space="0" w:color="auto"/>
                                    <w:bottom w:val="none" w:sz="0" w:space="0" w:color="auto"/>
                                    <w:right w:val="none" w:sz="0" w:space="0" w:color="auto"/>
                                  </w:divBdr>
                                  <w:divsChild>
                                    <w:div w:id="217085278">
                                      <w:marLeft w:val="0"/>
                                      <w:marRight w:val="0"/>
                                      <w:marTop w:val="0"/>
                                      <w:marBottom w:val="0"/>
                                      <w:divBdr>
                                        <w:top w:val="none" w:sz="0" w:space="0" w:color="auto"/>
                                        <w:left w:val="none" w:sz="0" w:space="0" w:color="auto"/>
                                        <w:bottom w:val="none" w:sz="0" w:space="0" w:color="auto"/>
                                        <w:right w:val="none" w:sz="0" w:space="0" w:color="auto"/>
                                      </w:divBdr>
                                    </w:div>
                                  </w:divsChild>
                                </w:div>
                                <w:div w:id="217085193">
                                  <w:marLeft w:val="0"/>
                                  <w:marRight w:val="0"/>
                                  <w:marTop w:val="0"/>
                                  <w:marBottom w:val="0"/>
                                  <w:divBdr>
                                    <w:top w:val="none" w:sz="0" w:space="0" w:color="auto"/>
                                    <w:left w:val="none" w:sz="0" w:space="0" w:color="auto"/>
                                    <w:bottom w:val="none" w:sz="0" w:space="0" w:color="auto"/>
                                    <w:right w:val="none" w:sz="0" w:space="0" w:color="auto"/>
                                  </w:divBdr>
                                  <w:divsChild>
                                    <w:div w:id="217085208">
                                      <w:marLeft w:val="0"/>
                                      <w:marRight w:val="0"/>
                                      <w:marTop w:val="0"/>
                                      <w:marBottom w:val="0"/>
                                      <w:divBdr>
                                        <w:top w:val="none" w:sz="0" w:space="0" w:color="auto"/>
                                        <w:left w:val="none" w:sz="0" w:space="0" w:color="auto"/>
                                        <w:bottom w:val="none" w:sz="0" w:space="0" w:color="auto"/>
                                        <w:right w:val="none" w:sz="0" w:space="0" w:color="auto"/>
                                      </w:divBdr>
                                      <w:divsChild>
                                        <w:div w:id="21708523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085260">
                  <w:marLeft w:val="0"/>
                  <w:marRight w:val="0"/>
                  <w:marTop w:val="0"/>
                  <w:marBottom w:val="0"/>
                  <w:divBdr>
                    <w:top w:val="none" w:sz="0" w:space="0" w:color="auto"/>
                    <w:left w:val="none" w:sz="0" w:space="0" w:color="auto"/>
                    <w:bottom w:val="none" w:sz="0" w:space="0" w:color="auto"/>
                    <w:right w:val="none" w:sz="0" w:space="0" w:color="auto"/>
                  </w:divBdr>
                  <w:divsChild>
                    <w:div w:id="217085292">
                      <w:marLeft w:val="0"/>
                      <w:marRight w:val="0"/>
                      <w:marTop w:val="0"/>
                      <w:marBottom w:val="330"/>
                      <w:divBdr>
                        <w:top w:val="none" w:sz="0" w:space="0" w:color="auto"/>
                        <w:left w:val="none" w:sz="0" w:space="0" w:color="auto"/>
                        <w:bottom w:val="none" w:sz="0" w:space="0" w:color="auto"/>
                        <w:right w:val="none" w:sz="0" w:space="0" w:color="auto"/>
                      </w:divBdr>
                      <w:divsChild>
                        <w:div w:id="217085191">
                          <w:marLeft w:val="0"/>
                          <w:marRight w:val="0"/>
                          <w:marTop w:val="0"/>
                          <w:marBottom w:val="0"/>
                          <w:divBdr>
                            <w:top w:val="none" w:sz="0" w:space="0" w:color="auto"/>
                            <w:left w:val="none" w:sz="0" w:space="0" w:color="auto"/>
                            <w:bottom w:val="none" w:sz="0" w:space="0" w:color="auto"/>
                            <w:right w:val="none" w:sz="0" w:space="0" w:color="auto"/>
                          </w:divBdr>
                          <w:divsChild>
                            <w:div w:id="217085136">
                              <w:marLeft w:val="0"/>
                              <w:marRight w:val="270"/>
                              <w:marTop w:val="0"/>
                              <w:marBottom w:val="0"/>
                              <w:divBdr>
                                <w:top w:val="none" w:sz="0" w:space="0" w:color="auto"/>
                                <w:left w:val="none" w:sz="0" w:space="0" w:color="auto"/>
                                <w:bottom w:val="none" w:sz="0" w:space="0" w:color="auto"/>
                                <w:right w:val="none" w:sz="0" w:space="0" w:color="auto"/>
                              </w:divBdr>
                            </w:div>
                            <w:div w:id="217085146">
                              <w:marLeft w:val="0"/>
                              <w:marRight w:val="270"/>
                              <w:marTop w:val="0"/>
                              <w:marBottom w:val="0"/>
                              <w:divBdr>
                                <w:top w:val="none" w:sz="0" w:space="0" w:color="auto"/>
                                <w:left w:val="none" w:sz="0" w:space="0" w:color="auto"/>
                                <w:bottom w:val="none" w:sz="0" w:space="0" w:color="auto"/>
                                <w:right w:val="none" w:sz="0" w:space="0" w:color="auto"/>
                              </w:divBdr>
                            </w:div>
                          </w:divsChild>
                        </w:div>
                        <w:div w:id="2170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085212">
      <w:marLeft w:val="0"/>
      <w:marRight w:val="0"/>
      <w:marTop w:val="0"/>
      <w:marBottom w:val="0"/>
      <w:divBdr>
        <w:top w:val="none" w:sz="0" w:space="0" w:color="auto"/>
        <w:left w:val="none" w:sz="0" w:space="0" w:color="auto"/>
        <w:bottom w:val="none" w:sz="0" w:space="0" w:color="auto"/>
        <w:right w:val="none" w:sz="0" w:space="0" w:color="auto"/>
      </w:divBdr>
    </w:div>
    <w:div w:id="217085227">
      <w:marLeft w:val="0"/>
      <w:marRight w:val="0"/>
      <w:marTop w:val="0"/>
      <w:marBottom w:val="0"/>
      <w:divBdr>
        <w:top w:val="none" w:sz="0" w:space="0" w:color="auto"/>
        <w:left w:val="none" w:sz="0" w:space="0" w:color="auto"/>
        <w:bottom w:val="none" w:sz="0" w:space="0" w:color="auto"/>
        <w:right w:val="none" w:sz="0" w:space="0" w:color="auto"/>
      </w:divBdr>
    </w:div>
    <w:div w:id="217085236">
      <w:marLeft w:val="0"/>
      <w:marRight w:val="0"/>
      <w:marTop w:val="0"/>
      <w:marBottom w:val="0"/>
      <w:divBdr>
        <w:top w:val="none" w:sz="0" w:space="0" w:color="auto"/>
        <w:left w:val="none" w:sz="0" w:space="0" w:color="auto"/>
        <w:bottom w:val="none" w:sz="0" w:space="0" w:color="auto"/>
        <w:right w:val="none" w:sz="0" w:space="0" w:color="auto"/>
      </w:divBdr>
    </w:div>
    <w:div w:id="217085249">
      <w:marLeft w:val="0"/>
      <w:marRight w:val="0"/>
      <w:marTop w:val="0"/>
      <w:marBottom w:val="0"/>
      <w:divBdr>
        <w:top w:val="none" w:sz="0" w:space="0" w:color="auto"/>
        <w:left w:val="none" w:sz="0" w:space="0" w:color="auto"/>
        <w:bottom w:val="none" w:sz="0" w:space="0" w:color="auto"/>
        <w:right w:val="none" w:sz="0" w:space="0" w:color="auto"/>
      </w:divBdr>
    </w:div>
    <w:div w:id="217085270">
      <w:marLeft w:val="0"/>
      <w:marRight w:val="0"/>
      <w:marTop w:val="0"/>
      <w:marBottom w:val="0"/>
      <w:divBdr>
        <w:top w:val="none" w:sz="0" w:space="0" w:color="auto"/>
        <w:left w:val="none" w:sz="0" w:space="0" w:color="auto"/>
        <w:bottom w:val="none" w:sz="0" w:space="0" w:color="auto"/>
        <w:right w:val="none" w:sz="0" w:space="0" w:color="auto"/>
      </w:divBdr>
    </w:div>
    <w:div w:id="217085298">
      <w:marLeft w:val="0"/>
      <w:marRight w:val="0"/>
      <w:marTop w:val="0"/>
      <w:marBottom w:val="0"/>
      <w:divBdr>
        <w:top w:val="none" w:sz="0" w:space="0" w:color="auto"/>
        <w:left w:val="none" w:sz="0" w:space="0" w:color="auto"/>
        <w:bottom w:val="none" w:sz="0" w:space="0" w:color="auto"/>
        <w:right w:val="none" w:sz="0" w:space="0" w:color="auto"/>
      </w:divBdr>
    </w:div>
    <w:div w:id="217085308">
      <w:marLeft w:val="0"/>
      <w:marRight w:val="0"/>
      <w:marTop w:val="0"/>
      <w:marBottom w:val="0"/>
      <w:divBdr>
        <w:top w:val="none" w:sz="0" w:space="0" w:color="auto"/>
        <w:left w:val="none" w:sz="0" w:space="0" w:color="auto"/>
        <w:bottom w:val="none" w:sz="0" w:space="0" w:color="auto"/>
        <w:right w:val="none" w:sz="0" w:space="0" w:color="auto"/>
      </w:divBdr>
    </w:div>
    <w:div w:id="217085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12</Pages>
  <Words>4152</Words>
  <Characters>23667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1</cp:lastModifiedBy>
  <cp:revision>16</cp:revision>
  <cp:lastPrinted>2021-08-03T10:26:00Z</cp:lastPrinted>
  <dcterms:created xsi:type="dcterms:W3CDTF">2020-11-25T08:13:00Z</dcterms:created>
  <dcterms:modified xsi:type="dcterms:W3CDTF">2021-08-20T12:39:00Z</dcterms:modified>
</cp:coreProperties>
</file>